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25" w:rsidRDefault="00D35D70">
      <w:pPr>
        <w:pStyle w:val="a4"/>
      </w:pPr>
      <w:r>
        <w:t>Аннотация</w:t>
      </w:r>
    </w:p>
    <w:p w:rsidR="00C60B25" w:rsidRDefault="00D35D70">
      <w:pPr>
        <w:pStyle w:val="a3"/>
        <w:spacing w:before="10" w:line="232" w:lineRule="auto"/>
        <w:ind w:right="324" w:firstLine="705"/>
        <w:jc w:val="both"/>
      </w:pPr>
      <w:r>
        <w:t>Рабочая программа по учебному предмету «Музыка» для 5-8 классов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составлена</w:t>
      </w:r>
    </w:p>
    <w:p w:rsidR="00C60B25" w:rsidRDefault="00D35D70">
      <w:pPr>
        <w:pStyle w:val="a3"/>
        <w:spacing w:before="19" w:line="235" w:lineRule="auto"/>
        <w:ind w:right="322" w:firstLine="705"/>
        <w:jc w:val="both"/>
      </w:pPr>
      <w:r>
        <w:t xml:space="preserve">в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утверждѐнным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№1577 от 31 декабря 2015г.;</w:t>
      </w:r>
    </w:p>
    <w:p w:rsidR="00C60B25" w:rsidRDefault="00D35D70">
      <w:pPr>
        <w:pStyle w:val="a3"/>
        <w:spacing w:before="17" w:line="237" w:lineRule="auto"/>
        <w:ind w:right="324" w:firstLine="705"/>
        <w:jc w:val="both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№1/15</w:t>
      </w:r>
      <w:r>
        <w:t>),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художественно-педагогической</w:t>
      </w:r>
      <w:r>
        <w:rPr>
          <w:spacing w:val="-1"/>
        </w:rPr>
        <w:t xml:space="preserve"> </w:t>
      </w:r>
      <w:r>
        <w:t>концепции Д.</w:t>
      </w:r>
      <w:r>
        <w:rPr>
          <w:spacing w:val="-4"/>
        </w:rPr>
        <w:t xml:space="preserve"> </w:t>
      </w:r>
      <w:r>
        <w:t xml:space="preserve">Б. </w:t>
      </w:r>
      <w:proofErr w:type="spellStart"/>
      <w:r>
        <w:t>Кабалевского</w:t>
      </w:r>
      <w:proofErr w:type="spellEnd"/>
      <w:r>
        <w:t>;</w:t>
      </w:r>
    </w:p>
    <w:p w:rsidR="00C60B25" w:rsidRDefault="00D35D70">
      <w:pPr>
        <w:pStyle w:val="a3"/>
        <w:spacing w:before="18" w:line="237" w:lineRule="auto"/>
        <w:ind w:right="323" w:firstLine="705"/>
        <w:jc w:val="both"/>
      </w:pP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учётом</w:t>
      </w:r>
      <w:r>
        <w:rPr>
          <w:i/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«Музыка.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Сергеевой,</w:t>
      </w:r>
      <w:r>
        <w:rPr>
          <w:spacing w:val="1"/>
        </w:rPr>
        <w:t xml:space="preserve"> </w:t>
      </w:r>
      <w:r>
        <w:t>Е.Д.</w:t>
      </w:r>
      <w:r>
        <w:rPr>
          <w:spacing w:val="1"/>
        </w:rPr>
        <w:t xml:space="preserve"> </w:t>
      </w:r>
      <w:r>
        <w:t>Критской: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организаций/ Г.П. Сергеевой, Е.Д. Критской, И.Е. </w:t>
      </w:r>
      <w:proofErr w:type="spellStart"/>
      <w:r>
        <w:t>Кашекова</w:t>
      </w:r>
      <w:proofErr w:type="spellEnd"/>
      <w:r>
        <w:t>. - 5-е изд., доработанное -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127 с.»</w:t>
      </w:r>
    </w:p>
    <w:p w:rsidR="00C60B25" w:rsidRDefault="00D35D70">
      <w:pPr>
        <w:pStyle w:val="a3"/>
        <w:spacing w:before="36" w:line="237" w:lineRule="auto"/>
        <w:ind w:right="324" w:firstLine="705"/>
        <w:jc w:val="both"/>
      </w:pPr>
      <w:r>
        <w:t>–рабочей программы воспитания муниципального бюджетного общеобразова</w:t>
      </w:r>
      <w:r>
        <w:t>тельного</w:t>
      </w:r>
      <w:r>
        <w:rPr>
          <w:spacing w:val="1"/>
        </w:rPr>
        <w:t xml:space="preserve"> </w:t>
      </w:r>
      <w:r>
        <w:t xml:space="preserve">учреждения «Ерёмовская </w:t>
      </w:r>
      <w:r>
        <w:t>основная общеобразовательная</w:t>
      </w:r>
      <w:r>
        <w:t xml:space="preserve"> школа Ровеньского района Белгородской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29"/>
        </w:rPr>
        <w:t xml:space="preserve"> </w:t>
      </w:r>
      <w:r>
        <w:t>утвержденной</w:t>
      </w:r>
      <w:r>
        <w:rPr>
          <w:spacing w:val="26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общеобразовательному</w:t>
      </w:r>
      <w:r>
        <w:rPr>
          <w:spacing w:val="25"/>
        </w:rPr>
        <w:t xml:space="preserve"> </w:t>
      </w:r>
      <w:r>
        <w:t>учреждению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31.08.2020</w:t>
      </w:r>
      <w:r>
        <w:rPr>
          <w:spacing w:val="25"/>
        </w:rPr>
        <w:t xml:space="preserve"> </w:t>
      </w:r>
      <w:r>
        <w:t>года</w:t>
      </w:r>
    </w:p>
    <w:p w:rsidR="00C60B25" w:rsidRDefault="00D35D70">
      <w:pPr>
        <w:pStyle w:val="a3"/>
        <w:spacing w:line="275" w:lineRule="exact"/>
      </w:pPr>
      <w:r>
        <w:t>№160.</w:t>
      </w:r>
    </w:p>
    <w:p w:rsidR="00C60B25" w:rsidRDefault="00D35D70">
      <w:pPr>
        <w:pStyle w:val="a3"/>
        <w:spacing w:line="273" w:lineRule="exact"/>
        <w:ind w:left="1185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C60B25" w:rsidRDefault="00D35D70">
      <w:pPr>
        <w:pStyle w:val="a5"/>
        <w:numPr>
          <w:ilvl w:val="0"/>
          <w:numId w:val="3"/>
        </w:numPr>
        <w:tabs>
          <w:tab w:val="left" w:pos="1426"/>
        </w:tabs>
        <w:spacing w:line="274" w:lineRule="exact"/>
        <w:ind w:hanging="241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C60B25" w:rsidRDefault="00D35D70">
      <w:pPr>
        <w:pStyle w:val="a5"/>
        <w:numPr>
          <w:ilvl w:val="0"/>
          <w:numId w:val="3"/>
        </w:numPr>
        <w:tabs>
          <w:tab w:val="left" w:pos="1426"/>
        </w:tabs>
        <w:spacing w:line="274" w:lineRule="exact"/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C60B25" w:rsidRDefault="00D35D70">
      <w:pPr>
        <w:pStyle w:val="a5"/>
        <w:numPr>
          <w:ilvl w:val="0"/>
          <w:numId w:val="3"/>
        </w:numPr>
        <w:tabs>
          <w:tab w:val="left" w:pos="1426"/>
        </w:tabs>
        <w:spacing w:before="1" w:line="237" w:lineRule="auto"/>
        <w:ind w:left="1185" w:right="5573" w:firstLine="0"/>
        <w:rPr>
          <w:sz w:val="24"/>
        </w:rPr>
      </w:pPr>
      <w:r>
        <w:rPr>
          <w:sz w:val="24"/>
        </w:rPr>
        <w:t>Духовно-нравственное воспитание.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.Эстетическое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воспитание.</w:t>
      </w:r>
    </w:p>
    <w:p w:rsidR="00C60B25" w:rsidRDefault="00D35D70">
      <w:pPr>
        <w:pStyle w:val="a5"/>
        <w:numPr>
          <w:ilvl w:val="0"/>
          <w:numId w:val="2"/>
        </w:numPr>
        <w:tabs>
          <w:tab w:val="left" w:pos="1426"/>
        </w:tabs>
        <w:spacing w:before="1" w:line="237" w:lineRule="auto"/>
        <w:ind w:right="1210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благополучия.</w:t>
      </w:r>
    </w:p>
    <w:p w:rsidR="00C60B25" w:rsidRDefault="00D35D70">
      <w:pPr>
        <w:pStyle w:val="a5"/>
        <w:numPr>
          <w:ilvl w:val="0"/>
          <w:numId w:val="2"/>
        </w:numPr>
        <w:tabs>
          <w:tab w:val="left" w:pos="1426"/>
        </w:tabs>
        <w:spacing w:line="273" w:lineRule="exact"/>
        <w:ind w:left="1425" w:hanging="24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C60B25" w:rsidRDefault="00D35D70">
      <w:pPr>
        <w:pStyle w:val="a5"/>
        <w:numPr>
          <w:ilvl w:val="0"/>
          <w:numId w:val="2"/>
        </w:numPr>
        <w:tabs>
          <w:tab w:val="left" w:pos="1426"/>
        </w:tabs>
        <w:spacing w:line="274" w:lineRule="exact"/>
        <w:ind w:left="1425"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C60B25" w:rsidRDefault="00D35D70">
      <w:pPr>
        <w:pStyle w:val="a3"/>
        <w:spacing w:line="275" w:lineRule="exact"/>
        <w:ind w:left="1185"/>
      </w:pPr>
      <w:proofErr w:type="gramStart"/>
      <w:r>
        <w:t>8</w:t>
      </w:r>
      <w:r>
        <w:rPr>
          <w:spacing w:val="-3"/>
        </w:rPr>
        <w:t xml:space="preserve"> </w:t>
      </w:r>
      <w:r>
        <w:t>.Ценности</w:t>
      </w:r>
      <w:proofErr w:type="gramEnd"/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познания.</w:t>
      </w:r>
    </w:p>
    <w:p w:rsidR="00C60B25" w:rsidRDefault="00D35D70">
      <w:pPr>
        <w:pStyle w:val="a3"/>
        <w:spacing w:before="14" w:line="235" w:lineRule="auto"/>
        <w:ind w:left="546" w:right="433" w:firstLine="122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</w:t>
      </w:r>
      <w:proofErr w:type="gramStart"/>
      <w:r>
        <w:t xml:space="preserve">Ерёмовская </w:t>
      </w:r>
      <w:bookmarkStart w:id="0" w:name="_GoBack"/>
      <w:bookmarkEnd w:id="0"/>
      <w:r>
        <w:rPr>
          <w:spacing w:val="1"/>
        </w:rPr>
        <w:t xml:space="preserve"> </w:t>
      </w:r>
      <w:r>
        <w:t>основная</w:t>
      </w:r>
      <w:proofErr w:type="gramEnd"/>
      <w:r>
        <w:rPr>
          <w:spacing w:val="-57"/>
        </w:rPr>
        <w:t xml:space="preserve"> </w:t>
      </w:r>
      <w:r>
        <w:t>общеобразовательная</w:t>
      </w:r>
      <w:r>
        <w:rPr>
          <w:spacing w:val="14"/>
        </w:rPr>
        <w:t xml:space="preserve"> </w:t>
      </w:r>
      <w:r>
        <w:t>школа"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"Музыка"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</w:t>
      </w:r>
      <w:r>
        <w:rPr>
          <w:spacing w:val="-1"/>
        </w:rPr>
        <w:t xml:space="preserve"> </w:t>
      </w:r>
      <w:r>
        <w:t>отводится 136</w:t>
      </w:r>
      <w:r>
        <w:rPr>
          <w:spacing w:val="1"/>
        </w:rPr>
        <w:t xml:space="preserve"> </w:t>
      </w:r>
      <w:r>
        <w:t>часов:</w:t>
      </w:r>
    </w:p>
    <w:p w:rsidR="00C60B25" w:rsidRDefault="00D35D70">
      <w:pPr>
        <w:pStyle w:val="a3"/>
        <w:spacing w:before="3"/>
        <w:ind w:left="842" w:right="1547"/>
        <w:jc w:val="both"/>
      </w:pPr>
      <w:r>
        <w:t>в 5 классе – 1 час в неделю, при 34 учебных неделях каждый год,</w:t>
      </w:r>
      <w:r>
        <w:rPr>
          <w:spacing w:val="1"/>
        </w:rPr>
        <w:t xml:space="preserve"> </w:t>
      </w:r>
      <w:r>
        <w:t>итого 34 часа,</w:t>
      </w:r>
      <w:r>
        <w:rPr>
          <w:spacing w:val="-58"/>
        </w:rPr>
        <w:t xml:space="preserve"> </w:t>
      </w:r>
      <w:r>
        <w:t>в 6 классе – 1 час в неделю, при 34 учебных неделях каждый год,</w:t>
      </w:r>
      <w:r>
        <w:rPr>
          <w:spacing w:val="1"/>
        </w:rPr>
        <w:t xml:space="preserve"> </w:t>
      </w:r>
      <w:r>
        <w:t>итого 34 часа,</w:t>
      </w:r>
      <w:r>
        <w:rPr>
          <w:spacing w:val="-58"/>
        </w:rPr>
        <w:t xml:space="preserve"> </w:t>
      </w:r>
      <w:r>
        <w:t>в 7 классе - 1 час в неделю, при 34 учебных неделях каждый год,</w:t>
      </w:r>
      <w:r>
        <w:rPr>
          <w:spacing w:val="1"/>
        </w:rPr>
        <w:t xml:space="preserve"> </w:t>
      </w:r>
      <w:r>
        <w:t>итого 34 часа.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</w:t>
      </w:r>
      <w:r>
        <w:rPr>
          <w:spacing w:val="-1"/>
        </w:rPr>
        <w:t xml:space="preserve"> </w:t>
      </w:r>
      <w:r>
        <w:t>каждый</w:t>
      </w:r>
      <w:r>
        <w:rPr>
          <w:spacing w:val="4"/>
        </w:rPr>
        <w:t xml:space="preserve"> </w:t>
      </w:r>
      <w:r>
        <w:t>год,</w:t>
      </w:r>
      <w:r>
        <w:rPr>
          <w:spacing w:val="56"/>
        </w:rPr>
        <w:t xml:space="preserve"> </w:t>
      </w:r>
      <w:r>
        <w:t>итого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C60B25" w:rsidRDefault="00D35D70">
      <w:pPr>
        <w:pStyle w:val="a3"/>
        <w:ind w:left="839" w:right="552" w:firstLine="122"/>
        <w:jc w:val="both"/>
      </w:pPr>
      <w:r>
        <w:t>В со</w:t>
      </w:r>
      <w:r>
        <w:t>ответствии с учебным календарным графиком школы установлено в 5 -8</w:t>
      </w:r>
      <w:r>
        <w:rPr>
          <w:spacing w:val="1"/>
        </w:rPr>
        <w:t xml:space="preserve"> </w:t>
      </w:r>
      <w:r>
        <w:t>классах по</w:t>
      </w:r>
      <w:r>
        <w:rPr>
          <w:spacing w:val="-5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недели.</w:t>
      </w:r>
    </w:p>
    <w:p w:rsidR="00C60B25" w:rsidRDefault="00D35D70">
      <w:pPr>
        <w:pStyle w:val="a3"/>
        <w:spacing w:before="12" w:line="237" w:lineRule="auto"/>
        <w:ind w:left="839" w:right="434" w:firstLine="566"/>
        <w:jc w:val="both"/>
        <w:rPr>
          <w:sz w:val="28"/>
        </w:rPr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духовной культуры</w:t>
      </w:r>
      <w:r>
        <w:rPr>
          <w:sz w:val="28"/>
        </w:rPr>
        <w:t>.</w:t>
      </w:r>
    </w:p>
    <w:p w:rsidR="00C60B25" w:rsidRDefault="00D35D70">
      <w:pPr>
        <w:pStyle w:val="a3"/>
        <w:spacing w:line="275" w:lineRule="exact"/>
        <w:ind w:left="1480"/>
        <w:jc w:val="both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школе:</w:t>
      </w:r>
    </w:p>
    <w:p w:rsidR="00C60B25" w:rsidRDefault="00D35D70">
      <w:pPr>
        <w:pStyle w:val="a5"/>
        <w:numPr>
          <w:ilvl w:val="0"/>
          <w:numId w:val="1"/>
        </w:numPr>
        <w:tabs>
          <w:tab w:val="left" w:pos="1547"/>
          <w:tab w:val="left" w:pos="1548"/>
        </w:tabs>
        <w:spacing w:before="31" w:line="232" w:lineRule="auto"/>
        <w:ind w:right="524" w:hanging="358"/>
        <w:rPr>
          <w:rFonts w:ascii="Symbol" w:hAnsi="Symbol"/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нравственно-эстетическому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феномену,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через музыку жизненных явлений, овладение культурой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 запечатленного в произведениях искусства, раскрывающих духовный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C60B25" w:rsidRDefault="00D35D70">
      <w:pPr>
        <w:pStyle w:val="a5"/>
        <w:numPr>
          <w:ilvl w:val="0"/>
          <w:numId w:val="1"/>
        </w:numPr>
        <w:tabs>
          <w:tab w:val="left" w:pos="1547"/>
          <w:tab w:val="left" w:pos="1548"/>
        </w:tabs>
        <w:spacing w:before="31"/>
        <w:ind w:right="1199" w:hanging="358"/>
        <w:rPr>
          <w:rFonts w:ascii="Symbol" w:hAnsi="Symbol"/>
          <w:sz w:val="23"/>
        </w:rPr>
      </w:pPr>
      <w:r>
        <w:rPr>
          <w:sz w:val="23"/>
        </w:rPr>
        <w:t>воспитание потребности в общении с музыкальным искусством своего народа и</w:t>
      </w:r>
      <w:r>
        <w:rPr>
          <w:spacing w:val="-56"/>
          <w:sz w:val="23"/>
        </w:rPr>
        <w:t xml:space="preserve"> </w:t>
      </w:r>
      <w:r>
        <w:rPr>
          <w:sz w:val="23"/>
        </w:rPr>
        <w:t>разных народов мира, классическим и современным музыкальным наследием;</w:t>
      </w:r>
      <w:r>
        <w:rPr>
          <w:spacing w:val="1"/>
          <w:sz w:val="23"/>
        </w:rPr>
        <w:t xml:space="preserve"> </w:t>
      </w:r>
      <w:r>
        <w:rPr>
          <w:sz w:val="24"/>
        </w:rPr>
        <w:t>эмоционально-ценностного,</w:t>
      </w:r>
      <w:r>
        <w:rPr>
          <w:sz w:val="24"/>
        </w:rPr>
        <w:t xml:space="preserve"> заинтересованного отношения к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самообразованию;</w:t>
      </w:r>
    </w:p>
    <w:p w:rsidR="00C60B25" w:rsidRDefault="00D35D70">
      <w:pPr>
        <w:pStyle w:val="a5"/>
        <w:numPr>
          <w:ilvl w:val="0"/>
          <w:numId w:val="1"/>
        </w:numPr>
        <w:tabs>
          <w:tab w:val="left" w:pos="1547"/>
          <w:tab w:val="left" w:pos="1548"/>
        </w:tabs>
        <w:spacing w:before="27" w:line="230" w:lineRule="auto"/>
        <w:ind w:right="452" w:hanging="358"/>
        <w:rPr>
          <w:rFonts w:ascii="Symbol" w:hAnsi="Symbol"/>
          <w:sz w:val="24"/>
        </w:rPr>
      </w:pPr>
      <w:r>
        <w:rPr>
          <w:sz w:val="24"/>
        </w:rPr>
        <w:t xml:space="preserve">развитие общей музыкальности и эмоциональности,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восприимчивости,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способ</w:t>
      </w:r>
      <w:r>
        <w:rPr>
          <w:sz w:val="24"/>
        </w:rPr>
        <w:t>ностей;</w:t>
      </w:r>
    </w:p>
    <w:p w:rsidR="00C60B25" w:rsidRDefault="00C60B25">
      <w:pPr>
        <w:spacing w:line="230" w:lineRule="auto"/>
        <w:rPr>
          <w:rFonts w:ascii="Symbol" w:hAnsi="Symbol"/>
          <w:sz w:val="24"/>
        </w:rPr>
        <w:sectPr w:rsidR="00C60B25">
          <w:type w:val="continuous"/>
          <w:pgSz w:w="11900" w:h="16840"/>
          <w:pgMar w:top="1020" w:right="400" w:bottom="280" w:left="860" w:header="720" w:footer="720" w:gutter="0"/>
          <w:cols w:space="720"/>
        </w:sectPr>
      </w:pPr>
    </w:p>
    <w:p w:rsidR="00C60B25" w:rsidRDefault="00D35D70">
      <w:pPr>
        <w:pStyle w:val="a5"/>
        <w:numPr>
          <w:ilvl w:val="0"/>
          <w:numId w:val="1"/>
        </w:numPr>
        <w:tabs>
          <w:tab w:val="left" w:pos="1548"/>
        </w:tabs>
        <w:spacing w:before="86" w:line="230" w:lineRule="auto"/>
        <w:ind w:right="432" w:hanging="35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C60B25" w:rsidRDefault="00D35D70">
      <w:pPr>
        <w:pStyle w:val="a5"/>
        <w:numPr>
          <w:ilvl w:val="0"/>
          <w:numId w:val="1"/>
        </w:numPr>
        <w:tabs>
          <w:tab w:val="left" w:pos="1547"/>
          <w:tab w:val="left" w:pos="1548"/>
        </w:tabs>
        <w:spacing w:before="33" w:line="235" w:lineRule="auto"/>
        <w:ind w:right="533" w:hanging="358"/>
        <w:rPr>
          <w:rFonts w:ascii="Symbol" w:hAnsi="Symbol"/>
          <w:sz w:val="24"/>
        </w:rPr>
      </w:pPr>
      <w:r>
        <w:rPr>
          <w:sz w:val="24"/>
        </w:rPr>
        <w:t>овладение художественно-практическими умениями и навыками в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музыкально-творческой деятельности (слушании музыки и пении,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инструментальном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 xml:space="preserve"> и музыкально-пластическом 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 драматизации музыкальных произведе</w:t>
      </w:r>
      <w:r>
        <w:rPr>
          <w:sz w:val="24"/>
        </w:rPr>
        <w:t>ний, музыкально-творческой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технологий).</w:t>
      </w:r>
    </w:p>
    <w:p w:rsidR="00C60B25" w:rsidRDefault="00D35D70">
      <w:pPr>
        <w:spacing w:before="10" w:line="232" w:lineRule="auto"/>
        <w:ind w:left="839" w:right="954"/>
        <w:rPr>
          <w:sz w:val="24"/>
        </w:rPr>
      </w:pPr>
      <w:r>
        <w:rPr>
          <w:sz w:val="24"/>
        </w:rPr>
        <w:t xml:space="preserve">Для реализации рабочей программы используются следующие </w:t>
      </w:r>
      <w:r>
        <w:rPr>
          <w:b/>
          <w:sz w:val="24"/>
        </w:rPr>
        <w:t>учебно-методические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комплекты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1):</w:t>
      </w:r>
    </w:p>
    <w:p w:rsidR="00C60B25" w:rsidRDefault="00C60B25">
      <w:pPr>
        <w:pStyle w:val="a3"/>
        <w:ind w:left="0"/>
        <w:rPr>
          <w:sz w:val="26"/>
        </w:rPr>
      </w:pPr>
    </w:p>
    <w:p w:rsidR="00C60B25" w:rsidRDefault="00C60B25">
      <w:pPr>
        <w:pStyle w:val="a3"/>
        <w:spacing w:before="1"/>
        <w:ind w:left="0"/>
        <w:rPr>
          <w:sz w:val="22"/>
        </w:rPr>
      </w:pPr>
    </w:p>
    <w:p w:rsidR="00C60B25" w:rsidRDefault="00D35D70">
      <w:pPr>
        <w:pStyle w:val="a3"/>
        <w:spacing w:after="8"/>
        <w:ind w:left="0" w:right="436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41"/>
        <w:gridCol w:w="4828"/>
        <w:gridCol w:w="1896"/>
        <w:gridCol w:w="1361"/>
      </w:tblGrid>
      <w:tr w:rsidR="00C60B25">
        <w:trPr>
          <w:trHeight w:val="273"/>
        </w:trPr>
        <w:tc>
          <w:tcPr>
            <w:tcW w:w="1160" w:type="dxa"/>
          </w:tcPr>
          <w:p w:rsidR="00C60B25" w:rsidRDefault="00D35D70">
            <w:pPr>
              <w:pStyle w:val="TableParagraph"/>
              <w:spacing w:line="253" w:lineRule="exact"/>
              <w:ind w:left="23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226" w:type="dxa"/>
            <w:gridSpan w:val="4"/>
          </w:tcPr>
          <w:p w:rsidR="00C60B25" w:rsidRDefault="00D35D70">
            <w:pPr>
              <w:pStyle w:val="TableParagraph"/>
              <w:spacing w:line="253" w:lineRule="exact"/>
              <w:ind w:left="4101" w:right="4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C60B25">
        <w:trPr>
          <w:trHeight w:val="250"/>
        </w:trPr>
        <w:tc>
          <w:tcPr>
            <w:tcW w:w="1160" w:type="dxa"/>
            <w:vMerge w:val="restart"/>
          </w:tcPr>
          <w:p w:rsidR="00C60B25" w:rsidRDefault="00D35D70">
            <w:pPr>
              <w:pStyle w:val="TableParagraph"/>
              <w:spacing w:line="260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141" w:type="dxa"/>
            <w:tcBorders>
              <w:bottom w:val="nil"/>
              <w:right w:val="nil"/>
            </w:tcBorders>
          </w:tcPr>
          <w:p w:rsidR="00C60B25" w:rsidRDefault="00D35D70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Сергеева</w:t>
            </w:r>
          </w:p>
        </w:tc>
        <w:tc>
          <w:tcPr>
            <w:tcW w:w="6724" w:type="dxa"/>
            <w:gridSpan w:val="2"/>
            <w:tcBorders>
              <w:left w:val="nil"/>
              <w:bottom w:val="nil"/>
              <w:right w:val="nil"/>
            </w:tcBorders>
          </w:tcPr>
          <w:p w:rsidR="00C60B25" w:rsidRDefault="00D35D70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Музыка: 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</w:p>
        </w:tc>
        <w:tc>
          <w:tcPr>
            <w:tcW w:w="1361" w:type="dxa"/>
            <w:tcBorders>
              <w:left w:val="nil"/>
              <w:bottom w:val="nil"/>
            </w:tcBorders>
          </w:tcPr>
          <w:p w:rsidR="00C60B25" w:rsidRDefault="00D35D70">
            <w:pPr>
              <w:pStyle w:val="TableParagraph"/>
              <w:spacing w:line="231" w:lineRule="exact"/>
              <w:ind w:left="375" w:right="-15"/>
              <w:rPr>
                <w:sz w:val="24"/>
              </w:rPr>
            </w:pPr>
            <w:r>
              <w:rPr>
                <w:sz w:val="24"/>
              </w:rPr>
              <w:t>Г.П.,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C60B25">
        <w:trPr>
          <w:trHeight w:val="251"/>
        </w:trPr>
        <w:tc>
          <w:tcPr>
            <w:tcW w:w="1160" w:type="dxa"/>
            <w:vMerge/>
            <w:tcBorders>
              <w:top w:val="nil"/>
            </w:tcBorders>
          </w:tcPr>
          <w:p w:rsidR="00C60B25" w:rsidRDefault="00C60B25"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  <w:gridSpan w:val="2"/>
            <w:tcBorders>
              <w:top w:val="nil"/>
              <w:bottom w:val="nil"/>
              <w:right w:val="nil"/>
            </w:tcBorders>
          </w:tcPr>
          <w:p w:rsidR="00C60B25" w:rsidRDefault="00D35D70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–7-е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C60B25" w:rsidRDefault="00C60B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C60B25" w:rsidRDefault="00C60B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60B25">
        <w:trPr>
          <w:trHeight w:val="258"/>
        </w:trPr>
        <w:tc>
          <w:tcPr>
            <w:tcW w:w="1160" w:type="dxa"/>
            <w:vMerge/>
            <w:tcBorders>
              <w:top w:val="nil"/>
            </w:tcBorders>
          </w:tcPr>
          <w:p w:rsidR="00C60B25" w:rsidRDefault="00C60B25">
            <w:pPr>
              <w:rPr>
                <w:sz w:val="2"/>
                <w:szCs w:val="2"/>
              </w:rPr>
            </w:pPr>
          </w:p>
        </w:tc>
        <w:tc>
          <w:tcPr>
            <w:tcW w:w="9226" w:type="dxa"/>
            <w:gridSpan w:val="4"/>
            <w:tcBorders>
              <w:top w:val="nil"/>
              <w:bottom w:val="nil"/>
            </w:tcBorders>
          </w:tcPr>
          <w:p w:rsidR="00C60B25" w:rsidRDefault="00D35D7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класс./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</w:tc>
      </w:tr>
      <w:tr w:rsidR="00C60B25">
        <w:trPr>
          <w:trHeight w:val="270"/>
        </w:trPr>
        <w:tc>
          <w:tcPr>
            <w:tcW w:w="1160" w:type="dxa"/>
            <w:vMerge/>
            <w:tcBorders>
              <w:top w:val="nil"/>
            </w:tcBorders>
          </w:tcPr>
          <w:p w:rsidR="00C60B25" w:rsidRDefault="00C60B25"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  <w:gridSpan w:val="2"/>
            <w:tcBorders>
              <w:top w:val="nil"/>
              <w:right w:val="nil"/>
            </w:tcBorders>
          </w:tcPr>
          <w:p w:rsidR="00C60B25" w:rsidRDefault="00D35D7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79 с.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</w:tcPr>
          <w:p w:rsidR="00C60B25" w:rsidRDefault="00C60B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:rsidR="00C60B25" w:rsidRDefault="00C60B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0B25">
        <w:trPr>
          <w:trHeight w:val="820"/>
        </w:trPr>
        <w:tc>
          <w:tcPr>
            <w:tcW w:w="1160" w:type="dxa"/>
          </w:tcPr>
          <w:p w:rsidR="00C60B25" w:rsidRDefault="00D35D70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9226" w:type="dxa"/>
            <w:gridSpan w:val="4"/>
          </w:tcPr>
          <w:p w:rsidR="00C60B25" w:rsidRDefault="00D35D7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Сергеева Г.П., Е.Д. Критская Музыка: учебник для 6 класса / Сергеева Г.П., Е.Д.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с.Музыка.Творческая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C60B25" w:rsidRDefault="00D35D70">
            <w:pPr>
              <w:pStyle w:val="TableParagraph"/>
              <w:spacing w:before="1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класс./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C60B25">
        <w:trPr>
          <w:trHeight w:val="253"/>
        </w:trPr>
        <w:tc>
          <w:tcPr>
            <w:tcW w:w="1160" w:type="dxa"/>
            <w:vMerge w:val="restart"/>
          </w:tcPr>
          <w:p w:rsidR="00C60B25" w:rsidRDefault="00D35D70">
            <w:pPr>
              <w:pStyle w:val="TableParagraph"/>
              <w:spacing w:line="263" w:lineRule="exact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9" w:type="dxa"/>
            <w:gridSpan w:val="2"/>
            <w:tcBorders>
              <w:bottom w:val="nil"/>
              <w:right w:val="nil"/>
            </w:tcBorders>
          </w:tcPr>
          <w:p w:rsidR="00C60B25" w:rsidRDefault="00D35D7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257" w:type="dxa"/>
            <w:gridSpan w:val="2"/>
            <w:tcBorders>
              <w:left w:val="nil"/>
              <w:bottom w:val="nil"/>
            </w:tcBorders>
          </w:tcPr>
          <w:p w:rsidR="00C60B25" w:rsidRDefault="00D35D70">
            <w:pPr>
              <w:pStyle w:val="TableParagraph"/>
              <w:spacing w:line="233" w:lineRule="exact"/>
              <w:ind w:left="385" w:right="-15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Г.П., Е.Д.</w:t>
            </w:r>
          </w:p>
        </w:tc>
      </w:tr>
      <w:tr w:rsidR="00C60B25">
        <w:trPr>
          <w:trHeight w:val="251"/>
        </w:trPr>
        <w:tc>
          <w:tcPr>
            <w:tcW w:w="1160" w:type="dxa"/>
            <w:vMerge/>
            <w:tcBorders>
              <w:top w:val="nil"/>
            </w:tcBorders>
          </w:tcPr>
          <w:p w:rsidR="00C60B25" w:rsidRDefault="00C60B25"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  <w:gridSpan w:val="2"/>
            <w:tcBorders>
              <w:top w:val="nil"/>
              <w:bottom w:val="nil"/>
              <w:right w:val="nil"/>
            </w:tcBorders>
          </w:tcPr>
          <w:p w:rsidR="00C60B25" w:rsidRDefault="00D35D70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C60B25" w:rsidRDefault="00C60B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:rsidR="00C60B25" w:rsidRDefault="00C60B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60B25">
        <w:trPr>
          <w:trHeight w:val="256"/>
        </w:trPr>
        <w:tc>
          <w:tcPr>
            <w:tcW w:w="1160" w:type="dxa"/>
            <w:vMerge/>
            <w:tcBorders>
              <w:top w:val="nil"/>
            </w:tcBorders>
          </w:tcPr>
          <w:p w:rsidR="00C60B25" w:rsidRDefault="00C60B25"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  <w:gridSpan w:val="2"/>
            <w:tcBorders>
              <w:top w:val="nil"/>
              <w:bottom w:val="nil"/>
              <w:right w:val="nil"/>
            </w:tcBorders>
          </w:tcPr>
          <w:p w:rsidR="00C60B25" w:rsidRDefault="00D35D7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класс./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</w:tcBorders>
          </w:tcPr>
          <w:p w:rsidR="00C60B25" w:rsidRDefault="00D35D70">
            <w:pPr>
              <w:pStyle w:val="TableParagraph"/>
              <w:spacing w:line="236" w:lineRule="exact"/>
              <w:ind w:left="555" w:right="-15"/>
              <w:rPr>
                <w:sz w:val="24"/>
              </w:rPr>
            </w:pPr>
            <w:r>
              <w:rPr>
                <w:sz w:val="24"/>
              </w:rPr>
              <w:t>Г.П.,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</w:p>
        </w:tc>
      </w:tr>
      <w:tr w:rsidR="00C60B25">
        <w:trPr>
          <w:trHeight w:val="556"/>
        </w:trPr>
        <w:tc>
          <w:tcPr>
            <w:tcW w:w="1160" w:type="dxa"/>
            <w:vMerge/>
            <w:tcBorders>
              <w:top w:val="nil"/>
            </w:tcBorders>
          </w:tcPr>
          <w:p w:rsidR="00C60B25" w:rsidRDefault="00C60B25"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  <w:gridSpan w:val="2"/>
            <w:tcBorders>
              <w:top w:val="nil"/>
              <w:right w:val="nil"/>
            </w:tcBorders>
          </w:tcPr>
          <w:p w:rsidR="00C60B25" w:rsidRDefault="00D35D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</w:tcBorders>
          </w:tcPr>
          <w:p w:rsidR="00C60B25" w:rsidRDefault="00C60B2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0B25">
        <w:trPr>
          <w:trHeight w:val="827"/>
        </w:trPr>
        <w:tc>
          <w:tcPr>
            <w:tcW w:w="1160" w:type="dxa"/>
          </w:tcPr>
          <w:p w:rsidR="00C60B25" w:rsidRDefault="00C60B25">
            <w:pPr>
              <w:pStyle w:val="TableParagraph"/>
              <w:ind w:left="0"/>
              <w:rPr>
                <w:sz w:val="26"/>
              </w:rPr>
            </w:pPr>
          </w:p>
          <w:p w:rsidR="00C60B25" w:rsidRDefault="00C60B2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60B25" w:rsidRDefault="00D35D70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6" w:type="dxa"/>
            <w:gridSpan w:val="4"/>
          </w:tcPr>
          <w:p w:rsidR="00C60B25" w:rsidRDefault="00D35D7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класс.: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60B25" w:rsidRDefault="00C60B25">
      <w:pPr>
        <w:rPr>
          <w:sz w:val="24"/>
        </w:rPr>
        <w:sectPr w:rsidR="00C60B25">
          <w:pgSz w:w="11900" w:h="16840"/>
          <w:pgMar w:top="1000" w:right="400" w:bottom="280" w:left="860" w:header="720" w:footer="720" w:gutter="0"/>
          <w:cols w:space="720"/>
        </w:sectPr>
      </w:pPr>
    </w:p>
    <w:p w:rsidR="00C60B25" w:rsidRDefault="00D35D70">
      <w:pPr>
        <w:pStyle w:val="a5"/>
        <w:numPr>
          <w:ilvl w:val="1"/>
          <w:numId w:val="1"/>
        </w:numPr>
        <w:tabs>
          <w:tab w:val="left" w:pos="1919"/>
          <w:tab w:val="left" w:pos="1920"/>
        </w:tabs>
        <w:spacing w:before="90" w:line="230" w:lineRule="auto"/>
        <w:ind w:right="654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 нравственных ценностях и идеалах шедевров музыкального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C60B25" w:rsidRDefault="00D35D70">
      <w:pPr>
        <w:pStyle w:val="a5"/>
        <w:numPr>
          <w:ilvl w:val="1"/>
          <w:numId w:val="1"/>
        </w:numPr>
        <w:tabs>
          <w:tab w:val="left" w:pos="1919"/>
          <w:tab w:val="left" w:pos="1920"/>
        </w:tabs>
        <w:spacing w:before="35" w:line="225" w:lineRule="auto"/>
        <w:ind w:right="54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C60B25" w:rsidRDefault="00D35D70">
      <w:pPr>
        <w:pStyle w:val="a5"/>
        <w:numPr>
          <w:ilvl w:val="1"/>
          <w:numId w:val="1"/>
        </w:numPr>
        <w:tabs>
          <w:tab w:val="left" w:pos="1919"/>
          <w:tab w:val="left" w:pos="1920"/>
        </w:tabs>
        <w:spacing w:before="33" w:line="225" w:lineRule="auto"/>
        <w:ind w:right="148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C60B25" w:rsidRDefault="00D35D70">
      <w:pPr>
        <w:pStyle w:val="a5"/>
        <w:numPr>
          <w:ilvl w:val="1"/>
          <w:numId w:val="1"/>
        </w:numPr>
        <w:tabs>
          <w:tab w:val="left" w:pos="1919"/>
          <w:tab w:val="left" w:pos="1920"/>
        </w:tabs>
        <w:spacing w:before="33" w:line="225" w:lineRule="auto"/>
        <w:ind w:right="806"/>
        <w:rPr>
          <w:sz w:val="24"/>
        </w:rPr>
      </w:pPr>
      <w:r>
        <w:rPr>
          <w:sz w:val="24"/>
        </w:rPr>
        <w:t>проявлять творческую инициативу в различных сферах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sectPr w:rsidR="00C60B25">
      <w:pgSz w:w="11900" w:h="16840"/>
      <w:pgMar w:top="1040" w:right="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8F7"/>
    <w:multiLevelType w:val="hybridMultilevel"/>
    <w:tmpl w:val="530A39C8"/>
    <w:lvl w:ilvl="0" w:tplc="3F2A9A3E">
      <w:numFmt w:val="bullet"/>
      <w:lvlText w:val=""/>
      <w:lvlJc w:val="left"/>
      <w:pPr>
        <w:ind w:left="1559" w:hanging="346"/>
      </w:pPr>
      <w:rPr>
        <w:rFonts w:hint="default"/>
        <w:w w:val="100"/>
        <w:lang w:val="ru-RU" w:eastAsia="en-US" w:bidi="ar-SA"/>
      </w:rPr>
    </w:lvl>
    <w:lvl w:ilvl="1" w:tplc="A2FE6070">
      <w:numFmt w:val="bullet"/>
      <w:lvlText w:val=""/>
      <w:lvlJc w:val="left"/>
      <w:pPr>
        <w:ind w:left="191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6D752">
      <w:numFmt w:val="bullet"/>
      <w:lvlText w:val="•"/>
      <w:lvlJc w:val="left"/>
      <w:pPr>
        <w:ind w:left="2888" w:hanging="358"/>
      </w:pPr>
      <w:rPr>
        <w:rFonts w:hint="default"/>
        <w:lang w:val="ru-RU" w:eastAsia="en-US" w:bidi="ar-SA"/>
      </w:rPr>
    </w:lvl>
    <w:lvl w:ilvl="3" w:tplc="0F6E6794">
      <w:numFmt w:val="bullet"/>
      <w:lvlText w:val="•"/>
      <w:lvlJc w:val="left"/>
      <w:pPr>
        <w:ind w:left="3857" w:hanging="358"/>
      </w:pPr>
      <w:rPr>
        <w:rFonts w:hint="default"/>
        <w:lang w:val="ru-RU" w:eastAsia="en-US" w:bidi="ar-SA"/>
      </w:rPr>
    </w:lvl>
    <w:lvl w:ilvl="4" w:tplc="20F471A6">
      <w:numFmt w:val="bullet"/>
      <w:lvlText w:val="•"/>
      <w:lvlJc w:val="left"/>
      <w:pPr>
        <w:ind w:left="4826" w:hanging="358"/>
      </w:pPr>
      <w:rPr>
        <w:rFonts w:hint="default"/>
        <w:lang w:val="ru-RU" w:eastAsia="en-US" w:bidi="ar-SA"/>
      </w:rPr>
    </w:lvl>
    <w:lvl w:ilvl="5" w:tplc="46AC9714">
      <w:numFmt w:val="bullet"/>
      <w:lvlText w:val="•"/>
      <w:lvlJc w:val="left"/>
      <w:pPr>
        <w:ind w:left="5795" w:hanging="358"/>
      </w:pPr>
      <w:rPr>
        <w:rFonts w:hint="default"/>
        <w:lang w:val="ru-RU" w:eastAsia="en-US" w:bidi="ar-SA"/>
      </w:rPr>
    </w:lvl>
    <w:lvl w:ilvl="6" w:tplc="777AF2F4">
      <w:numFmt w:val="bullet"/>
      <w:lvlText w:val="•"/>
      <w:lvlJc w:val="left"/>
      <w:pPr>
        <w:ind w:left="6764" w:hanging="358"/>
      </w:pPr>
      <w:rPr>
        <w:rFonts w:hint="default"/>
        <w:lang w:val="ru-RU" w:eastAsia="en-US" w:bidi="ar-SA"/>
      </w:rPr>
    </w:lvl>
    <w:lvl w:ilvl="7" w:tplc="113477E4">
      <w:numFmt w:val="bullet"/>
      <w:lvlText w:val="•"/>
      <w:lvlJc w:val="left"/>
      <w:pPr>
        <w:ind w:left="7732" w:hanging="358"/>
      </w:pPr>
      <w:rPr>
        <w:rFonts w:hint="default"/>
        <w:lang w:val="ru-RU" w:eastAsia="en-US" w:bidi="ar-SA"/>
      </w:rPr>
    </w:lvl>
    <w:lvl w:ilvl="8" w:tplc="0C08E3CA">
      <w:numFmt w:val="bullet"/>
      <w:lvlText w:val="•"/>
      <w:lvlJc w:val="left"/>
      <w:pPr>
        <w:ind w:left="8701" w:hanging="358"/>
      </w:pPr>
      <w:rPr>
        <w:rFonts w:hint="default"/>
        <w:lang w:val="ru-RU" w:eastAsia="en-US" w:bidi="ar-SA"/>
      </w:rPr>
    </w:lvl>
  </w:abstractNum>
  <w:abstractNum w:abstractNumId="1">
    <w:nsid w:val="344751C5"/>
    <w:multiLevelType w:val="hybridMultilevel"/>
    <w:tmpl w:val="5B16EAD2"/>
    <w:lvl w:ilvl="0" w:tplc="261ED244">
      <w:start w:val="1"/>
      <w:numFmt w:val="decimal"/>
      <w:lvlText w:val="%1."/>
      <w:lvlJc w:val="left"/>
      <w:pPr>
        <w:ind w:left="14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CB85C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2" w:tplc="125496F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3" w:tplc="FF4466C0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6762AE1A">
      <w:numFmt w:val="bullet"/>
      <w:lvlText w:val="•"/>
      <w:lvlJc w:val="left"/>
      <w:pPr>
        <w:ind w:left="5107" w:hanging="240"/>
      </w:pPr>
      <w:rPr>
        <w:rFonts w:hint="default"/>
        <w:lang w:val="ru-RU" w:eastAsia="en-US" w:bidi="ar-SA"/>
      </w:rPr>
    </w:lvl>
    <w:lvl w:ilvl="5" w:tplc="96445194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 w:tplc="22441706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C626195E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81AAC964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2">
    <w:nsid w:val="3BED456C"/>
    <w:multiLevelType w:val="hybridMultilevel"/>
    <w:tmpl w:val="2C52D298"/>
    <w:lvl w:ilvl="0" w:tplc="9AA08D12">
      <w:start w:val="5"/>
      <w:numFmt w:val="decimal"/>
      <w:lvlText w:val="%1."/>
      <w:lvlJc w:val="left"/>
      <w:pPr>
        <w:ind w:left="11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4DFA8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2" w:tplc="C6DA3200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3" w:tplc="82461D0A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71CAF6B4">
      <w:numFmt w:val="bullet"/>
      <w:lvlText w:val="•"/>
      <w:lvlJc w:val="left"/>
      <w:pPr>
        <w:ind w:left="4963" w:hanging="240"/>
      </w:pPr>
      <w:rPr>
        <w:rFonts w:hint="default"/>
        <w:lang w:val="ru-RU" w:eastAsia="en-US" w:bidi="ar-SA"/>
      </w:rPr>
    </w:lvl>
    <w:lvl w:ilvl="5" w:tplc="E4182EA6">
      <w:numFmt w:val="bullet"/>
      <w:lvlText w:val="•"/>
      <w:lvlJc w:val="left"/>
      <w:pPr>
        <w:ind w:left="5909" w:hanging="240"/>
      </w:pPr>
      <w:rPr>
        <w:rFonts w:hint="default"/>
        <w:lang w:val="ru-RU" w:eastAsia="en-US" w:bidi="ar-SA"/>
      </w:rPr>
    </w:lvl>
    <w:lvl w:ilvl="6" w:tplc="14205020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70FE59B8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  <w:lvl w:ilvl="8" w:tplc="5E78B9E0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0B25"/>
    <w:rsid w:val="00C60B25"/>
    <w:rsid w:val="00D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DC6987-294E-4D01-8785-34D58479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4901" w:right="44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559" w:hanging="358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2022-11-24T18:55:00Z</dcterms:created>
  <dcterms:modified xsi:type="dcterms:W3CDTF">2022-11-24T20:35:00Z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