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C8346" w14:textId="77777777" w:rsidR="00D27C36" w:rsidRPr="00D27C36" w:rsidRDefault="00D27C36" w:rsidP="00D27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5105147B" w14:textId="77777777" w:rsidR="00D27C36" w:rsidRPr="00D27C36" w:rsidRDefault="00D27C36" w:rsidP="00D27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«Ерёмовская основная общеобразовательная школа</w:t>
      </w:r>
    </w:p>
    <w:p w14:paraId="4AEF9CDB" w14:textId="77777777" w:rsidR="00D27C36" w:rsidRPr="00D27C36" w:rsidRDefault="00D27C36" w:rsidP="00D27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14:paraId="65616628" w14:textId="77777777" w:rsidR="0028078C" w:rsidRDefault="0028078C" w:rsidP="0028078C">
      <w:pPr>
        <w:pStyle w:val="a3"/>
        <w:spacing w:before="0" w:beforeAutospacing="0" w:after="0" w:afterAutospacing="0"/>
        <w:rPr>
          <w:b/>
        </w:rPr>
      </w:pPr>
    </w:p>
    <w:p w14:paraId="6498FC3F" w14:textId="77777777" w:rsidR="00D27C36" w:rsidRPr="0028078C" w:rsidRDefault="0028078C" w:rsidP="0028078C">
      <w:pPr>
        <w:pStyle w:val="a3"/>
        <w:spacing w:before="0" w:beforeAutospacing="0" w:after="0" w:afterAutospacing="0"/>
      </w:pPr>
      <w:r w:rsidRPr="0028078C">
        <w:t>Рассмотрено на заседании МО учителей</w:t>
      </w:r>
      <w:r w:rsidRPr="0028078C">
        <w:tab/>
      </w:r>
      <w:r w:rsidRPr="0028078C">
        <w:tab/>
      </w:r>
      <w:r w:rsidRPr="0028078C">
        <w:tab/>
      </w:r>
      <w:r w:rsidRPr="0028078C">
        <w:tab/>
      </w:r>
      <w:r>
        <w:tab/>
      </w:r>
      <w:r>
        <w:tab/>
      </w:r>
      <w:r w:rsidRPr="0028078C">
        <w:t>Утверждаю</w:t>
      </w:r>
    </w:p>
    <w:p w14:paraId="5C11F66B" w14:textId="77777777" w:rsidR="0028078C" w:rsidRPr="0028078C" w:rsidRDefault="0028078C" w:rsidP="0028078C">
      <w:pPr>
        <w:pStyle w:val="a3"/>
        <w:tabs>
          <w:tab w:val="left" w:pos="7320"/>
        </w:tabs>
        <w:spacing w:before="0" w:beforeAutospacing="0" w:after="0" w:afterAutospacing="0"/>
      </w:pPr>
      <w:r w:rsidRPr="0028078C">
        <w:t>уровня основного общего образования</w:t>
      </w:r>
      <w:r w:rsidRPr="0028078C">
        <w:tab/>
        <w:t>Директор школы:</w:t>
      </w:r>
    </w:p>
    <w:p w14:paraId="3827588A" w14:textId="01240153" w:rsidR="0028078C" w:rsidRPr="0028078C" w:rsidRDefault="0028078C" w:rsidP="0028078C">
      <w:pPr>
        <w:pStyle w:val="a3"/>
        <w:spacing w:before="0" w:beforeAutospacing="0" w:after="0" w:afterAutospacing="0"/>
        <w:jc w:val="right"/>
      </w:pPr>
      <w:r w:rsidRPr="0028078C">
        <w:t>Протокол № 1 от</w:t>
      </w:r>
      <w:r w:rsidR="00667538">
        <w:t xml:space="preserve"> 26.08.202</w:t>
      </w:r>
      <w:r w:rsidR="004A2E68">
        <w:t>2</w:t>
      </w:r>
      <w:r w:rsidR="00667538">
        <w:t>г.</w:t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</w:r>
      <w:r w:rsidRPr="0028078C">
        <w:tab/>
        <w:t>_____________Девалюк Е. И.</w:t>
      </w:r>
    </w:p>
    <w:p w14:paraId="587C6EAA" w14:textId="77777777" w:rsidR="00D27C36" w:rsidRPr="0087472C" w:rsidRDefault="0028078C" w:rsidP="002807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 w:rsidR="0087472C">
        <w:rPr>
          <w:rFonts w:ascii="Times New Roman" w:hAnsi="Times New Roman"/>
          <w:sz w:val="20"/>
          <w:szCs w:val="20"/>
        </w:rPr>
        <w:t xml:space="preserve"> </w:t>
      </w:r>
    </w:p>
    <w:p w14:paraId="38AE4301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104D4FA3" w14:textId="77777777" w:rsidR="00D27C36" w:rsidRPr="00D27C36" w:rsidRDefault="00D27C36" w:rsidP="000C41E5">
      <w:pPr>
        <w:pStyle w:val="a3"/>
        <w:jc w:val="center"/>
        <w:rPr>
          <w:b/>
          <w:bCs/>
          <w:sz w:val="40"/>
          <w:szCs w:val="40"/>
          <w:lang w:eastAsia="zh-CN"/>
        </w:rPr>
      </w:pPr>
    </w:p>
    <w:p w14:paraId="00F4E4A1" w14:textId="77777777" w:rsidR="00D27C36" w:rsidRDefault="00D27C36" w:rsidP="000C41E5">
      <w:pPr>
        <w:pStyle w:val="a3"/>
        <w:jc w:val="center"/>
        <w:rPr>
          <w:b/>
          <w:bCs/>
          <w:sz w:val="40"/>
          <w:szCs w:val="40"/>
          <w:lang w:eastAsia="zh-CN"/>
        </w:rPr>
      </w:pPr>
    </w:p>
    <w:p w14:paraId="0F3CCC1D" w14:textId="77777777" w:rsidR="00BD2264" w:rsidRDefault="00D27C36" w:rsidP="00BD2264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  <w:lang w:eastAsia="zh-CN"/>
        </w:rPr>
      </w:pPr>
      <w:proofErr w:type="gramStart"/>
      <w:r w:rsidRPr="00D27C36">
        <w:rPr>
          <w:b/>
          <w:bCs/>
          <w:sz w:val="40"/>
          <w:szCs w:val="40"/>
          <w:lang w:eastAsia="zh-CN"/>
        </w:rPr>
        <w:t>Работа  методического</w:t>
      </w:r>
      <w:proofErr w:type="gramEnd"/>
      <w:r w:rsidRPr="00D27C36">
        <w:rPr>
          <w:b/>
          <w:bCs/>
          <w:sz w:val="40"/>
          <w:szCs w:val="40"/>
          <w:lang w:eastAsia="zh-CN"/>
        </w:rPr>
        <w:t xml:space="preserve"> объединения </w:t>
      </w:r>
    </w:p>
    <w:p w14:paraId="39B53918" w14:textId="78D49A9F" w:rsidR="00BD2264" w:rsidRDefault="00D27C36" w:rsidP="00BD2264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  <w:lang w:eastAsia="zh-CN"/>
        </w:rPr>
      </w:pPr>
      <w:r w:rsidRPr="00D27C36">
        <w:rPr>
          <w:b/>
          <w:bCs/>
          <w:sz w:val="40"/>
          <w:szCs w:val="40"/>
          <w:lang w:eastAsia="zh-CN"/>
        </w:rPr>
        <w:t xml:space="preserve">учителей </w:t>
      </w:r>
      <w:r w:rsidR="00BD2264">
        <w:rPr>
          <w:b/>
          <w:bCs/>
          <w:sz w:val="40"/>
          <w:szCs w:val="40"/>
          <w:lang w:eastAsia="zh-CN"/>
        </w:rPr>
        <w:t xml:space="preserve">– предметников </w:t>
      </w:r>
      <w:r w:rsidRPr="00D27C36">
        <w:rPr>
          <w:b/>
          <w:bCs/>
          <w:sz w:val="40"/>
          <w:szCs w:val="40"/>
          <w:lang w:eastAsia="zh-CN"/>
        </w:rPr>
        <w:t xml:space="preserve">основного </w:t>
      </w:r>
      <w:r w:rsidR="00BD2264">
        <w:rPr>
          <w:b/>
          <w:bCs/>
          <w:sz w:val="40"/>
          <w:szCs w:val="40"/>
          <w:lang w:eastAsia="zh-CN"/>
        </w:rPr>
        <w:t xml:space="preserve">общего </w:t>
      </w:r>
      <w:r w:rsidRPr="00D27C36">
        <w:rPr>
          <w:b/>
          <w:bCs/>
          <w:sz w:val="40"/>
          <w:szCs w:val="40"/>
          <w:lang w:eastAsia="zh-CN"/>
        </w:rPr>
        <w:t xml:space="preserve">образования </w:t>
      </w:r>
    </w:p>
    <w:p w14:paraId="4DF3A1BF" w14:textId="1F1FDCBB" w:rsidR="00D27C36" w:rsidRPr="00D27C36" w:rsidRDefault="00D27C36" w:rsidP="00BD2264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D27C36">
        <w:rPr>
          <w:b/>
          <w:bCs/>
          <w:sz w:val="40"/>
          <w:szCs w:val="40"/>
          <w:lang w:eastAsia="zh-CN"/>
        </w:rPr>
        <w:t>202</w:t>
      </w:r>
      <w:r w:rsidR="004A2E68">
        <w:rPr>
          <w:b/>
          <w:bCs/>
          <w:sz w:val="40"/>
          <w:szCs w:val="40"/>
          <w:lang w:eastAsia="zh-CN"/>
        </w:rPr>
        <w:t>2</w:t>
      </w:r>
      <w:r w:rsidRPr="00D27C36">
        <w:rPr>
          <w:b/>
          <w:bCs/>
          <w:sz w:val="40"/>
          <w:szCs w:val="40"/>
          <w:lang w:eastAsia="zh-CN"/>
        </w:rPr>
        <w:t>-202</w:t>
      </w:r>
      <w:r w:rsidR="004A2E68">
        <w:rPr>
          <w:b/>
          <w:bCs/>
          <w:sz w:val="40"/>
          <w:szCs w:val="40"/>
          <w:lang w:eastAsia="zh-CN"/>
        </w:rPr>
        <w:t>3</w:t>
      </w:r>
      <w:r w:rsidRPr="00D27C36">
        <w:rPr>
          <w:b/>
          <w:bCs/>
          <w:sz w:val="40"/>
          <w:szCs w:val="40"/>
          <w:lang w:eastAsia="zh-CN"/>
        </w:rPr>
        <w:t xml:space="preserve"> учебный год</w:t>
      </w:r>
    </w:p>
    <w:p w14:paraId="1690EB24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50997F59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2BB746CF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312445FF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579E1676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66D08A00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694B19BC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0127252E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55CA0E0E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438A1FB4" w14:textId="77777777" w:rsidR="00D27C36" w:rsidRDefault="00D27C36" w:rsidP="000C41E5">
      <w:pPr>
        <w:pStyle w:val="a3"/>
        <w:jc w:val="center"/>
        <w:rPr>
          <w:b/>
          <w:sz w:val="32"/>
          <w:szCs w:val="32"/>
        </w:rPr>
      </w:pPr>
    </w:p>
    <w:p w14:paraId="24EF21EC" w14:textId="0865C1A2" w:rsidR="00D27C36" w:rsidRPr="00D27C36" w:rsidRDefault="00D27C36" w:rsidP="00885D33">
      <w:pPr>
        <w:pStyle w:val="a3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675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B6753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14:paraId="04F512EF" w14:textId="77777777" w:rsidR="0028078C" w:rsidRDefault="00885D33" w:rsidP="00885D3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</w:p>
    <w:p w14:paraId="48E41724" w14:textId="77777777" w:rsidR="0028078C" w:rsidRDefault="0028078C" w:rsidP="00885D3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14:paraId="7158A262" w14:textId="77777777" w:rsidR="0028078C" w:rsidRDefault="0028078C" w:rsidP="00885D3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14:paraId="705A6F6D" w14:textId="77777777" w:rsidR="00885D33" w:rsidRPr="00630063" w:rsidRDefault="00885D33" w:rsidP="0028078C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Анализ методической работы</w:t>
      </w:r>
    </w:p>
    <w:p w14:paraId="5871A31B" w14:textId="77777777" w:rsidR="00885D33" w:rsidRPr="00630063" w:rsidRDefault="00885D33" w:rsidP="00885D3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A8B1C0D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5D33">
        <w:rPr>
          <w:rFonts w:ascii="Times New Roman" w:hAnsi="Times New Roman"/>
          <w:bCs/>
          <w:color w:val="000000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14:paraId="65BFDF02" w14:textId="7BE96852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Методическая ра</w:t>
      </w:r>
      <w:r>
        <w:rPr>
          <w:rFonts w:ascii="Times New Roman" w:hAnsi="Times New Roman"/>
          <w:sz w:val="28"/>
          <w:szCs w:val="28"/>
        </w:rPr>
        <w:t>бота школы осуществлялась в 20</w:t>
      </w:r>
      <w:r w:rsidR="009700AE">
        <w:rPr>
          <w:rFonts w:ascii="Times New Roman" w:hAnsi="Times New Roman"/>
          <w:sz w:val="28"/>
          <w:szCs w:val="28"/>
        </w:rPr>
        <w:t>2</w:t>
      </w:r>
      <w:r w:rsidR="00B67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B67536">
        <w:rPr>
          <w:rFonts w:ascii="Times New Roman" w:hAnsi="Times New Roman"/>
          <w:sz w:val="28"/>
          <w:szCs w:val="28"/>
        </w:rPr>
        <w:t>3</w:t>
      </w:r>
      <w:r w:rsidRPr="00885D33">
        <w:rPr>
          <w:rFonts w:ascii="Times New Roman" w:hAnsi="Times New Roman"/>
          <w:sz w:val="28"/>
          <w:szCs w:val="28"/>
        </w:rPr>
        <w:t xml:space="preserve"> учебном году исходя из основных задач, определенных приказами, распоряжениями и рекомендациями Управления образования администрации муниципального района «Ровеньский район» Белгородской области, методическими письмами </w:t>
      </w:r>
      <w:proofErr w:type="spellStart"/>
      <w:r w:rsidRPr="00885D33">
        <w:rPr>
          <w:rFonts w:ascii="Times New Roman" w:hAnsi="Times New Roman"/>
          <w:sz w:val="28"/>
          <w:szCs w:val="28"/>
        </w:rPr>
        <w:t>БелИРО</w:t>
      </w:r>
      <w:proofErr w:type="spellEnd"/>
      <w:r w:rsidRPr="00885D33">
        <w:rPr>
          <w:rFonts w:ascii="Times New Roman" w:hAnsi="Times New Roman"/>
          <w:sz w:val="28"/>
          <w:szCs w:val="28"/>
        </w:rPr>
        <w:t xml:space="preserve"> и других субъектов образовательной среды:</w:t>
      </w:r>
    </w:p>
    <w:p w14:paraId="0CDB4A17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Федерального уровня:</w:t>
      </w:r>
    </w:p>
    <w:p w14:paraId="53B5F938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</w:t>
      </w:r>
      <w:proofErr w:type="gramStart"/>
      <w:r w:rsidRPr="00885D33">
        <w:rPr>
          <w:rFonts w:ascii="Times New Roman" w:hAnsi="Times New Roman"/>
          <w:sz w:val="28"/>
          <w:szCs w:val="28"/>
        </w:rPr>
        <w:t>Закон  «</w:t>
      </w:r>
      <w:proofErr w:type="gramEnd"/>
      <w:r w:rsidRPr="00885D33">
        <w:rPr>
          <w:rFonts w:ascii="Times New Roman" w:hAnsi="Times New Roman"/>
          <w:sz w:val="28"/>
          <w:szCs w:val="28"/>
        </w:rPr>
        <w:t>Об образовании в РФ» №273 - ФЗ</w:t>
      </w:r>
    </w:p>
    <w:p w14:paraId="1C47B339" w14:textId="77777777" w:rsidR="00885D33" w:rsidRPr="00885D33" w:rsidRDefault="00885D33" w:rsidP="0074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-Национальная образовательная инициатива «Наша новая школа», утверждённая Президентом Российской Федерации от 04 февраля 2010 года;</w:t>
      </w:r>
    </w:p>
    <w:p w14:paraId="05B359B8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Регионального уровня:</w:t>
      </w:r>
    </w:p>
    <w:p w14:paraId="4C858A4F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-Долгосрочная целевая программа «Развитие образования Белгородской области на 2015 -2020 годы», утверждённая постановлением правительства Белгородской области;</w:t>
      </w:r>
    </w:p>
    <w:p w14:paraId="3A17E7D2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-Приказ департамента образования, культуры и молодёжной политики Белгородской </w:t>
      </w:r>
      <w:proofErr w:type="gramStart"/>
      <w:r w:rsidRPr="00885D33">
        <w:rPr>
          <w:rFonts w:ascii="Times New Roman" w:hAnsi="Times New Roman"/>
          <w:sz w:val="28"/>
          <w:szCs w:val="28"/>
        </w:rPr>
        <w:t>области  «</w:t>
      </w:r>
      <w:proofErr w:type="gramEnd"/>
      <w:r w:rsidRPr="00885D33">
        <w:rPr>
          <w:rFonts w:ascii="Times New Roman" w:hAnsi="Times New Roman"/>
          <w:sz w:val="28"/>
          <w:szCs w:val="28"/>
        </w:rPr>
        <w:t>О реализации национальной образовательной инициативы « Наша новая школа» в Белгородской области в 2015 – 2020 гг.</w:t>
      </w:r>
    </w:p>
    <w:p w14:paraId="42252514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Школьного уровня:</w:t>
      </w:r>
    </w:p>
    <w:p w14:paraId="260C362D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-Устав образовательного учреждения;</w:t>
      </w:r>
    </w:p>
    <w:p w14:paraId="3D8721E2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-Распорядок трудового дня образовательного учреждения;</w:t>
      </w:r>
    </w:p>
    <w:p w14:paraId="042BA429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-Школьные локальные акты;</w:t>
      </w:r>
    </w:p>
    <w:p w14:paraId="19457032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-Программа развития образовательного учреждения;</w:t>
      </w:r>
    </w:p>
    <w:p w14:paraId="17EDE397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-Образовательная программа школы.</w:t>
      </w:r>
    </w:p>
    <w:p w14:paraId="1C40DEE4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38BCB" w14:textId="51634A91" w:rsidR="00885D33" w:rsidRPr="00885D33" w:rsidRDefault="00885D33" w:rsidP="00885D3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Роль методической работы школы значительно возрастает в современных условиях, так </w:t>
      </w:r>
      <w:proofErr w:type="gramStart"/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как  </w:t>
      </w:r>
      <w:r w:rsidRPr="00885D33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</w:t>
      </w:r>
      <w:r w:rsidR="00527DCC">
        <w:rPr>
          <w:rFonts w:ascii="Times New Roman" w:hAnsi="Times New Roman"/>
          <w:sz w:val="28"/>
          <w:szCs w:val="28"/>
        </w:rPr>
        <w:t>методического объединения</w:t>
      </w:r>
      <w:r w:rsidRPr="00885D33">
        <w:rPr>
          <w:rFonts w:ascii="Times New Roman" w:hAnsi="Times New Roman"/>
          <w:sz w:val="28"/>
          <w:szCs w:val="28"/>
        </w:rPr>
        <w:t xml:space="preserve"> направлена на решение вопросов, связанных с реализацией национальной образовательной инициативы «Наша новая школа».</w:t>
      </w:r>
    </w:p>
    <w:p w14:paraId="2606E914" w14:textId="77777777" w:rsidR="00885D33" w:rsidRPr="00885D33" w:rsidRDefault="00885D33" w:rsidP="00885D33">
      <w:pPr>
        <w:tabs>
          <w:tab w:val="left" w:pos="9000"/>
          <w:tab w:val="left" w:pos="12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Start"/>
      <w:r w:rsidRPr="00885D33">
        <w:rPr>
          <w:rFonts w:ascii="Times New Roman" w:hAnsi="Times New Roman"/>
          <w:bCs/>
          <w:color w:val="000000"/>
          <w:sz w:val="28"/>
          <w:szCs w:val="28"/>
        </w:rPr>
        <w:t>Поставленные  методические</w:t>
      </w:r>
      <w:proofErr w:type="gramEnd"/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 задачи решались через совершенствование методики проведения урока, развитие способностей и природных задатков учащихся, повышение мотивации к обучению  у учащихся, через работу теоретических и практических засед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аний МО,  </w:t>
      </w:r>
      <w:r w:rsidRPr="00885D33">
        <w:rPr>
          <w:rFonts w:ascii="Times New Roman" w:hAnsi="Times New Roman"/>
          <w:bCs/>
          <w:color w:val="000000"/>
          <w:sz w:val="28"/>
          <w:szCs w:val="28"/>
        </w:rPr>
        <w:t xml:space="preserve"> через  ознакомление учителей с новой педагогической и методической литературой.  </w:t>
      </w:r>
    </w:p>
    <w:p w14:paraId="72286154" w14:textId="77777777" w:rsidR="00885D33" w:rsidRPr="00885D33" w:rsidRDefault="00885D33" w:rsidP="00885D3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При  планировании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методической  работы  были  отобраны  те  формы  работы,  которые  реально  позволили  повысить  профессиональную  культуру  учителя:</w:t>
      </w:r>
    </w:p>
    <w:p w14:paraId="122AD525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FA936" w14:textId="77777777" w:rsidR="00885D33" w:rsidRPr="00885D33" w:rsidRDefault="00885D33" w:rsidP="00885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Разработка  рекомендаций</w:t>
      </w:r>
      <w:proofErr w:type="gramEnd"/>
      <w:r w:rsidRPr="00885D33">
        <w:rPr>
          <w:rFonts w:ascii="Times New Roman" w:hAnsi="Times New Roman"/>
          <w:sz w:val="28"/>
          <w:szCs w:val="28"/>
        </w:rPr>
        <w:t>,   методических  пособий.</w:t>
      </w:r>
    </w:p>
    <w:p w14:paraId="754B3C01" w14:textId="77777777" w:rsidR="00885D33" w:rsidRPr="00885D33" w:rsidRDefault="00885D33" w:rsidP="00885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Семинары,  деловые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игры, « мастер -  классы»</w:t>
      </w:r>
    </w:p>
    <w:p w14:paraId="6249E5D3" w14:textId="77777777" w:rsidR="00885D33" w:rsidRPr="00885D33" w:rsidRDefault="00885D33" w:rsidP="00885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lastRenderedPageBreak/>
        <w:t>Выставка  конспектов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уроков,  тематических  разработок,  творчески  выполненных  наглядных  пособий,  лучших  тетрадей  учащихся.</w:t>
      </w:r>
    </w:p>
    <w:p w14:paraId="4802CC68" w14:textId="77777777" w:rsidR="00885D33" w:rsidRPr="00885D33" w:rsidRDefault="00885D33" w:rsidP="00885D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Ознакомление  и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изучение  новинок  методической  литературы.</w:t>
      </w:r>
    </w:p>
    <w:p w14:paraId="2E689C2E" w14:textId="77777777" w:rsidR="00885D33" w:rsidRPr="00885D33" w:rsidRDefault="00885D33" w:rsidP="00885D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85D33">
        <w:rPr>
          <w:rFonts w:ascii="Times New Roman" w:hAnsi="Times New Roman"/>
          <w:sz w:val="28"/>
          <w:szCs w:val="28"/>
        </w:rPr>
        <w:t>Отчеты  учителей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по  самообразованию</w:t>
      </w:r>
    </w:p>
    <w:p w14:paraId="7E3C67D9" w14:textId="77777777" w:rsidR="00885D33" w:rsidRPr="00885D33" w:rsidRDefault="00885D33" w:rsidP="00885D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E68F98C" w14:textId="77777777" w:rsidR="00885D33" w:rsidRPr="00885D33" w:rsidRDefault="00885D33" w:rsidP="00885D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85D33">
        <w:rPr>
          <w:rFonts w:ascii="Times New Roman" w:hAnsi="Times New Roman"/>
          <w:b/>
          <w:bCs/>
          <w:sz w:val="28"/>
          <w:szCs w:val="28"/>
        </w:rPr>
        <w:t>Анализ  условий</w:t>
      </w:r>
      <w:proofErr w:type="gramEnd"/>
      <w:r w:rsidRPr="00885D33">
        <w:rPr>
          <w:rFonts w:ascii="Times New Roman" w:hAnsi="Times New Roman"/>
          <w:b/>
          <w:bCs/>
          <w:sz w:val="28"/>
          <w:szCs w:val="28"/>
        </w:rPr>
        <w:t>, обеспечивающих  развитие профессиональной  компетентности  педагогов</w:t>
      </w:r>
    </w:p>
    <w:p w14:paraId="4C3A6AAB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b/>
          <w:sz w:val="28"/>
          <w:szCs w:val="28"/>
        </w:rPr>
        <w:t xml:space="preserve">   1. Повышение квалификации, педагогического мастерства и категорийности кадров</w:t>
      </w:r>
    </w:p>
    <w:p w14:paraId="781AF0DE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Цель: выявление результативности повышения квалификации, педагогического мастерства и категорийности кадров на результативность УВП.</w:t>
      </w:r>
    </w:p>
    <w:p w14:paraId="3C97712E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</w:r>
      <w:proofErr w:type="gramStart"/>
      <w:r w:rsidRPr="00885D33">
        <w:rPr>
          <w:rFonts w:ascii="Times New Roman" w:hAnsi="Times New Roman"/>
          <w:sz w:val="28"/>
          <w:szCs w:val="28"/>
        </w:rPr>
        <w:t>В  школе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созданы  условия  для  повышения  профессиональной  ком-</w:t>
      </w:r>
      <w:proofErr w:type="spellStart"/>
      <w:r w:rsidRPr="00885D33">
        <w:rPr>
          <w:rFonts w:ascii="Times New Roman" w:hAnsi="Times New Roman"/>
          <w:sz w:val="28"/>
          <w:szCs w:val="28"/>
        </w:rPr>
        <w:t>петентности</w:t>
      </w:r>
      <w:proofErr w:type="spellEnd"/>
      <w:r w:rsidRPr="00885D33">
        <w:rPr>
          <w:rFonts w:ascii="Times New Roman" w:hAnsi="Times New Roman"/>
          <w:sz w:val="28"/>
          <w:szCs w:val="28"/>
        </w:rPr>
        <w:t xml:space="preserve">  педагогов  в  условиях  обновления  содержания  образования.</w:t>
      </w:r>
    </w:p>
    <w:p w14:paraId="18DDC75B" w14:textId="77777777" w:rsidR="00885D33" w:rsidRPr="00885D33" w:rsidRDefault="00885D33" w:rsidP="00885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Из  них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имеют  высшее  образование –  7челов</w:t>
      </w:r>
      <w:r>
        <w:rPr>
          <w:rFonts w:ascii="Times New Roman" w:hAnsi="Times New Roman"/>
          <w:sz w:val="28"/>
          <w:szCs w:val="28"/>
        </w:rPr>
        <w:t>ек,   среднее  специальное  -  3</w:t>
      </w:r>
      <w:r w:rsidRPr="00885D33">
        <w:rPr>
          <w:rFonts w:ascii="Times New Roman" w:hAnsi="Times New Roman"/>
          <w:sz w:val="28"/>
          <w:szCs w:val="28"/>
        </w:rPr>
        <w:t xml:space="preserve">  человека.</w:t>
      </w:r>
    </w:p>
    <w:p w14:paraId="0F35B924" w14:textId="77777777" w:rsidR="00885D33" w:rsidRPr="00885D33" w:rsidRDefault="00885D33" w:rsidP="00885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</w:r>
      <w:proofErr w:type="gramStart"/>
      <w:r w:rsidRPr="00885D33">
        <w:rPr>
          <w:rFonts w:ascii="Times New Roman" w:hAnsi="Times New Roman"/>
          <w:sz w:val="28"/>
          <w:szCs w:val="28"/>
        </w:rPr>
        <w:t>Важным  направлением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в  методической  учебе  является  совершенствование  педагогического  мастерства  учительских  кадров  через  курсовую  систему  пов</w:t>
      </w:r>
      <w:r w:rsidR="00A8571B">
        <w:rPr>
          <w:rFonts w:ascii="Times New Roman" w:hAnsi="Times New Roman"/>
          <w:sz w:val="28"/>
          <w:szCs w:val="28"/>
        </w:rPr>
        <w:t xml:space="preserve">ышения  квалификации.  За три      </w:t>
      </w:r>
      <w:proofErr w:type="gramStart"/>
      <w:r w:rsidR="00A8571B">
        <w:rPr>
          <w:rFonts w:ascii="Times New Roman" w:hAnsi="Times New Roman"/>
          <w:sz w:val="28"/>
          <w:szCs w:val="28"/>
        </w:rPr>
        <w:t>последних  года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курсов</w:t>
      </w:r>
      <w:r w:rsidR="00A8571B">
        <w:rPr>
          <w:rFonts w:ascii="Times New Roman" w:hAnsi="Times New Roman"/>
          <w:sz w:val="28"/>
          <w:szCs w:val="28"/>
        </w:rPr>
        <w:t>ую  переподготовку  при  АНО</w:t>
      </w:r>
      <w:r w:rsidR="00A8571B">
        <w:t xml:space="preserve"> </w:t>
      </w:r>
      <w:r w:rsidR="00A8571B" w:rsidRPr="00A8571B">
        <w:rPr>
          <w:rFonts w:ascii="Times New Roman" w:hAnsi="Times New Roman"/>
          <w:sz w:val="28"/>
          <w:szCs w:val="28"/>
        </w:rPr>
        <w:t>«СПБ ЦАПО»</w:t>
      </w:r>
      <w:r w:rsidRPr="00885D33">
        <w:rPr>
          <w:rFonts w:ascii="Times New Roman" w:hAnsi="Times New Roman"/>
          <w:sz w:val="28"/>
          <w:szCs w:val="28"/>
        </w:rPr>
        <w:t xml:space="preserve">  прошли   все   10 человек.</w:t>
      </w:r>
    </w:p>
    <w:p w14:paraId="1B0C4DB5" w14:textId="77777777" w:rsidR="00885D33" w:rsidRPr="00885D33" w:rsidRDefault="00885D33" w:rsidP="00A85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D33">
        <w:rPr>
          <w:rFonts w:ascii="Times New Roman" w:hAnsi="Times New Roman"/>
          <w:sz w:val="28"/>
          <w:szCs w:val="28"/>
        </w:rPr>
        <w:t>Эти  данные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свидетельствуют  о  том,  что  педагоги  нашей  школы  своевременно  осуществляют  курсовую  переподготовку,  развивая  свою профессионально – педагогическую  культуру.  </w:t>
      </w:r>
    </w:p>
    <w:p w14:paraId="420DD200" w14:textId="77777777" w:rsidR="00885D33" w:rsidRPr="00885D33" w:rsidRDefault="00885D33" w:rsidP="00885D33">
      <w:pPr>
        <w:tabs>
          <w:tab w:val="left" w:pos="3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0E12C4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   </w:t>
      </w:r>
      <w:r w:rsidRPr="00885D33">
        <w:rPr>
          <w:rFonts w:ascii="Times New Roman" w:hAnsi="Times New Roman"/>
          <w:sz w:val="28"/>
          <w:szCs w:val="28"/>
        </w:rPr>
        <w:tab/>
        <w:t xml:space="preserve"> В рамках </w:t>
      </w:r>
      <w:proofErr w:type="gramStart"/>
      <w:r w:rsidRPr="00885D33">
        <w:rPr>
          <w:rFonts w:ascii="Times New Roman" w:hAnsi="Times New Roman"/>
          <w:sz w:val="28"/>
          <w:szCs w:val="28"/>
        </w:rPr>
        <w:t>ФГОС  нового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поколения в школе решаются следующие задачи:</w:t>
      </w:r>
    </w:p>
    <w:p w14:paraId="54F2BA03" w14:textId="1DEFBB54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совершенствование нормативно-правового обеспечения введения федерального государственного образовательного стандарта </w:t>
      </w:r>
      <w:r w:rsidR="00CC6740">
        <w:rPr>
          <w:rFonts w:ascii="Times New Roman" w:hAnsi="Times New Roman"/>
          <w:sz w:val="28"/>
          <w:szCs w:val="28"/>
        </w:rPr>
        <w:t>основного</w:t>
      </w:r>
      <w:r w:rsidRPr="00885D33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14:paraId="7ED6EE49" w14:textId="713A186E" w:rsidR="00885D33" w:rsidRPr="00885D33" w:rsidRDefault="00885D33" w:rsidP="00885D3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совершенствование ресурсного потенциала в ходе введения федерального государственного образовательного стандарта </w:t>
      </w:r>
      <w:r w:rsidR="00CC6740">
        <w:rPr>
          <w:rFonts w:ascii="Times New Roman" w:hAnsi="Times New Roman"/>
          <w:sz w:val="28"/>
          <w:szCs w:val="28"/>
        </w:rPr>
        <w:t>основного</w:t>
      </w:r>
      <w:r w:rsidRPr="00885D33">
        <w:rPr>
          <w:rFonts w:ascii="Times New Roman" w:hAnsi="Times New Roman"/>
          <w:sz w:val="28"/>
          <w:szCs w:val="28"/>
        </w:rPr>
        <w:t xml:space="preserve"> общего образования (кадрового, программно-методического, материально-технического);</w:t>
      </w:r>
    </w:p>
    <w:p w14:paraId="168067A0" w14:textId="64E575A9" w:rsidR="00885D33" w:rsidRPr="00885D33" w:rsidRDefault="00885D33" w:rsidP="00885D3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содействие духовно-нравственному, </w:t>
      </w:r>
      <w:proofErr w:type="gramStart"/>
      <w:r w:rsidRPr="00885D33">
        <w:rPr>
          <w:rFonts w:ascii="Times New Roman" w:hAnsi="Times New Roman"/>
          <w:sz w:val="28"/>
          <w:szCs w:val="28"/>
        </w:rPr>
        <w:t>физическому  развитию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и воспитанию обучающихся на ступени </w:t>
      </w:r>
      <w:r w:rsidR="00CC6740">
        <w:rPr>
          <w:rFonts w:ascii="Times New Roman" w:hAnsi="Times New Roman"/>
          <w:sz w:val="28"/>
          <w:szCs w:val="28"/>
        </w:rPr>
        <w:t>основного</w:t>
      </w:r>
      <w:r w:rsidRPr="00885D33">
        <w:rPr>
          <w:rFonts w:ascii="Times New Roman" w:hAnsi="Times New Roman"/>
          <w:sz w:val="28"/>
          <w:szCs w:val="28"/>
        </w:rPr>
        <w:t xml:space="preserve"> общего образования, становлению их гражданской идентичности как основы развития гражданского общества, социализации подрастающего поколения;</w:t>
      </w:r>
    </w:p>
    <w:p w14:paraId="57141767" w14:textId="2CDC839A" w:rsidR="00885D33" w:rsidRPr="00885D33" w:rsidRDefault="00885D33" w:rsidP="00885D3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>формирование преемственности основных образовательных программ дошкольного, начального общего, основного общего</w:t>
      </w:r>
      <w:r w:rsidR="00CC6740">
        <w:rPr>
          <w:rFonts w:ascii="Times New Roman" w:hAnsi="Times New Roman"/>
          <w:sz w:val="28"/>
          <w:szCs w:val="28"/>
        </w:rPr>
        <w:t>.</w:t>
      </w:r>
    </w:p>
    <w:p w14:paraId="38D29FB0" w14:textId="77777777" w:rsidR="00885D33" w:rsidRPr="00885D33" w:rsidRDefault="00885D33" w:rsidP="00885D33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14:paraId="30F2FB38" w14:textId="4071C4AB" w:rsidR="00CC6740" w:rsidRPr="00CC6740" w:rsidRDefault="00885D33" w:rsidP="00CC674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C6740">
        <w:rPr>
          <w:rFonts w:ascii="Times New Roman" w:hAnsi="Times New Roman"/>
          <w:sz w:val="28"/>
          <w:szCs w:val="28"/>
        </w:rPr>
        <w:t xml:space="preserve">  </w:t>
      </w:r>
      <w:r w:rsidR="00CC6740" w:rsidRPr="00CC6740">
        <w:rPr>
          <w:rFonts w:ascii="Times New Roman" w:hAnsi="Times New Roman"/>
          <w:sz w:val="28"/>
          <w:szCs w:val="28"/>
        </w:rPr>
        <w:t>М</w:t>
      </w:r>
      <w:r w:rsidR="00CC6740" w:rsidRPr="00CC6740">
        <w:rPr>
          <w:rFonts w:ascii="Times New Roman" w:hAnsi="Times New Roman"/>
          <w:b/>
          <w:sz w:val="28"/>
          <w:szCs w:val="28"/>
        </w:rPr>
        <w:t>етодическая работа</w:t>
      </w:r>
      <w:r w:rsidR="00CC6740" w:rsidRPr="00CC6740">
        <w:rPr>
          <w:rFonts w:ascii="Times New Roman" w:hAnsi="Times New Roman"/>
          <w:sz w:val="28"/>
          <w:szCs w:val="28"/>
        </w:rPr>
        <w:t xml:space="preserve"> была организована через аналитическую, информационную, организационную и консультационную деятельность, через систему мероприятий различного уровня:</w:t>
      </w:r>
    </w:p>
    <w:p w14:paraId="749C62FD" w14:textId="77777777" w:rsidR="00CC6740" w:rsidRPr="00CC6740" w:rsidRDefault="00CC6740" w:rsidP="00CC67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6740">
        <w:rPr>
          <w:rFonts w:ascii="Times New Roman" w:hAnsi="Times New Roman"/>
          <w:i/>
          <w:sz w:val="28"/>
          <w:szCs w:val="28"/>
        </w:rPr>
        <w:lastRenderedPageBreak/>
        <w:t>обеспечение через систему методических мероприятий роста профессионального мастерства учителей школы</w:t>
      </w:r>
      <w:r w:rsidRPr="00CC6740">
        <w:rPr>
          <w:rFonts w:ascii="Times New Roman" w:hAnsi="Times New Roman"/>
          <w:sz w:val="28"/>
          <w:szCs w:val="28"/>
        </w:rPr>
        <w:t xml:space="preserve"> (методические конкурсы, мастер-классы, открытые уроки и внеурочные занятия, семинары, круглые столы, совещания, курсы);</w:t>
      </w:r>
    </w:p>
    <w:p w14:paraId="2E8E8756" w14:textId="77777777" w:rsidR="00CC6740" w:rsidRPr="00CC6740" w:rsidRDefault="00CC6740" w:rsidP="00CC674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6740">
        <w:rPr>
          <w:rFonts w:ascii="Times New Roman" w:hAnsi="Times New Roman"/>
          <w:i/>
          <w:sz w:val="28"/>
          <w:szCs w:val="28"/>
        </w:rPr>
        <w:t xml:space="preserve">развитие интеллектуальных, методических, технологических знаний и умений учителей </w:t>
      </w:r>
      <w:r w:rsidRPr="00CC6740">
        <w:rPr>
          <w:rFonts w:ascii="Times New Roman" w:hAnsi="Times New Roman"/>
          <w:sz w:val="28"/>
          <w:szCs w:val="28"/>
        </w:rPr>
        <w:t>(семинары, конференции);</w:t>
      </w:r>
    </w:p>
    <w:p w14:paraId="2CEAB8CC" w14:textId="77777777" w:rsidR="00CC6740" w:rsidRPr="00CC6740" w:rsidRDefault="00CC6740" w:rsidP="00CC674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C6740">
        <w:rPr>
          <w:rFonts w:ascii="Times New Roman" w:hAnsi="Times New Roman"/>
          <w:sz w:val="28"/>
          <w:szCs w:val="28"/>
        </w:rPr>
        <w:t>В течение года успешно решалась задача оказания методической помощи в совершенствовании профессиональных умений и навыков, развитии педагогической компетентности и профессионального самоопределения учителей. Большое внимание уделялось повышению профессиональной компетентности педагогических работников в сфере развития функциональной грамотности на уровне отдела образования.  На высоком профессионально-методическом уровне проводились семинары, совещания, заседания МО.</w:t>
      </w:r>
    </w:p>
    <w:p w14:paraId="28DB7474" w14:textId="77777777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  <w:t xml:space="preserve">На заседаниях МО учителей – предметников были </w:t>
      </w:r>
      <w:proofErr w:type="gramStart"/>
      <w:r w:rsidRPr="00885D33">
        <w:rPr>
          <w:rFonts w:ascii="Times New Roman" w:hAnsi="Times New Roman"/>
          <w:sz w:val="28"/>
          <w:szCs w:val="28"/>
        </w:rPr>
        <w:t>организованы  практикумы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 по составлению разработок занятий внеурочной деятельности,  моделирование уроков  обучение грамоте и математики, русского языка, биологии, истории, литературы  в условиях внедрения ФГОС. Проведены семинарские занятия по теме: Мониторинг по формированию УУД: определение структуры ведения мониторинга за уровнем сформированности УУД; Формирование универсальных учебных действий.</w:t>
      </w:r>
    </w:p>
    <w:p w14:paraId="060F41F0" w14:textId="59891A94" w:rsidR="00885D33" w:rsidRPr="00885D33" w:rsidRDefault="00885D33" w:rsidP="00885D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ab/>
        <w:t xml:space="preserve">Основная образовательная программа   основного общего образования реализовывалась образовательным учреждением и через внеурочную деятельность, которая </w:t>
      </w:r>
      <w:proofErr w:type="gramStart"/>
      <w:r w:rsidRPr="00885D33">
        <w:rPr>
          <w:rFonts w:ascii="Times New Roman" w:hAnsi="Times New Roman"/>
          <w:sz w:val="28"/>
          <w:szCs w:val="28"/>
        </w:rPr>
        <w:t>позволила  обеспечить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благоприятную адаптацию ребёнка  в школе, оптимизировать учебную нагрузку обучающихся, улучшить условия для развития ребёнка, учитывать возрастные и индивидуальные особенности обучающихся.</w:t>
      </w:r>
    </w:p>
    <w:p w14:paraId="126145B8" w14:textId="64792CA8" w:rsidR="00885D33" w:rsidRPr="00885D33" w:rsidRDefault="004A3460" w:rsidP="00885D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</w:t>
      </w:r>
      <w:proofErr w:type="gramStart"/>
      <w:r>
        <w:rPr>
          <w:rFonts w:ascii="Times New Roman" w:hAnsi="Times New Roman"/>
          <w:sz w:val="28"/>
          <w:szCs w:val="28"/>
        </w:rPr>
        <w:t>деятельность  в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2D6700">
        <w:rPr>
          <w:rFonts w:ascii="Times New Roman" w:hAnsi="Times New Roman"/>
          <w:sz w:val="28"/>
          <w:szCs w:val="28"/>
        </w:rPr>
        <w:t>2</w:t>
      </w:r>
      <w:r w:rsidR="00725A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725A14">
        <w:rPr>
          <w:rFonts w:ascii="Times New Roman" w:hAnsi="Times New Roman"/>
          <w:sz w:val="28"/>
          <w:szCs w:val="28"/>
        </w:rPr>
        <w:t>2</w:t>
      </w:r>
      <w:r w:rsidR="00885D33" w:rsidRPr="00885D33">
        <w:rPr>
          <w:rFonts w:ascii="Times New Roman" w:hAnsi="Times New Roman"/>
          <w:sz w:val="28"/>
          <w:szCs w:val="28"/>
        </w:rPr>
        <w:t xml:space="preserve">  учебном году  организована  по следующим направлениям: общеинтеллектуальное, спортивно – оздоровительное, духовно – нравственное, общекультурное. Работали кружки: «Правосла</w:t>
      </w:r>
      <w:r>
        <w:rPr>
          <w:rFonts w:ascii="Times New Roman" w:hAnsi="Times New Roman"/>
          <w:sz w:val="28"/>
          <w:szCs w:val="28"/>
        </w:rPr>
        <w:t>вная культура</w:t>
      </w:r>
      <w:proofErr w:type="gramStart"/>
      <w:r>
        <w:rPr>
          <w:rFonts w:ascii="Times New Roman" w:hAnsi="Times New Roman"/>
          <w:sz w:val="28"/>
          <w:szCs w:val="28"/>
        </w:rPr>
        <w:t>»,</w:t>
      </w:r>
      <w:r w:rsidR="00885D33" w:rsidRPr="00885D33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885D33" w:rsidRPr="00885D33">
        <w:rPr>
          <w:rFonts w:ascii="Times New Roman" w:hAnsi="Times New Roman"/>
          <w:sz w:val="28"/>
          <w:szCs w:val="28"/>
        </w:rPr>
        <w:t>Гимнастика для ума», «</w:t>
      </w:r>
      <w:proofErr w:type="spellStart"/>
      <w:r w:rsidR="00885D33" w:rsidRPr="00885D33">
        <w:rPr>
          <w:rFonts w:ascii="Times New Roman" w:hAnsi="Times New Roman"/>
          <w:sz w:val="28"/>
          <w:szCs w:val="28"/>
        </w:rPr>
        <w:t>Белгородоведение</w:t>
      </w:r>
      <w:proofErr w:type="spellEnd"/>
      <w:r w:rsidR="00885D33" w:rsidRPr="00885D33">
        <w:rPr>
          <w:rFonts w:ascii="Times New Roman" w:hAnsi="Times New Roman"/>
          <w:sz w:val="28"/>
          <w:szCs w:val="28"/>
        </w:rPr>
        <w:t>», «Шах</w:t>
      </w:r>
      <w:r>
        <w:rPr>
          <w:rFonts w:ascii="Times New Roman" w:hAnsi="Times New Roman"/>
          <w:sz w:val="28"/>
          <w:szCs w:val="28"/>
        </w:rPr>
        <w:t>маты», «Хоровой», «Занимательная математика</w:t>
      </w:r>
      <w:r w:rsidR="00885D33" w:rsidRPr="00885D33">
        <w:rPr>
          <w:rFonts w:ascii="Times New Roman" w:hAnsi="Times New Roman"/>
          <w:sz w:val="28"/>
          <w:szCs w:val="28"/>
        </w:rPr>
        <w:t>».</w:t>
      </w:r>
    </w:p>
    <w:p w14:paraId="38BC59CB" w14:textId="77777777" w:rsidR="00885D33" w:rsidRPr="00885D33" w:rsidRDefault="00885D33" w:rsidP="00885D3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Эти занятия проводились учителями – предметниками, что позволило осуществлять взаимосвязь и преемственность общего и дополнительного образования как механизма обеспечения полноты и цельности образования.  Они </w:t>
      </w:r>
      <w:proofErr w:type="gramStart"/>
      <w:r w:rsidRPr="00885D33">
        <w:rPr>
          <w:rFonts w:ascii="Times New Roman" w:hAnsi="Times New Roman"/>
          <w:sz w:val="28"/>
          <w:szCs w:val="28"/>
        </w:rPr>
        <w:t>развивали  интерес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учащихся,  приобщали  их к самостоятельному творчеству, расширяли знания обучающихся, выявляли индивидуальные особенности, раскрывали личностные качества.</w:t>
      </w:r>
    </w:p>
    <w:p w14:paraId="2CCD9232" w14:textId="0F973BC7" w:rsidR="00885D33" w:rsidRPr="00885D33" w:rsidRDefault="00885D33" w:rsidP="00885D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Также внеурочная деятельность организовывалась через классное руководство.  Классными </w:t>
      </w:r>
      <w:proofErr w:type="gramStart"/>
      <w:r w:rsidRPr="00885D33">
        <w:rPr>
          <w:rFonts w:ascii="Times New Roman" w:hAnsi="Times New Roman"/>
          <w:sz w:val="28"/>
          <w:szCs w:val="28"/>
        </w:rPr>
        <w:t>руководителями  создаётся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портфель достижений  на каждого обучающегося </w:t>
      </w:r>
      <w:r w:rsidR="00725A14">
        <w:rPr>
          <w:rFonts w:ascii="Times New Roman" w:hAnsi="Times New Roman"/>
          <w:sz w:val="28"/>
          <w:szCs w:val="28"/>
        </w:rPr>
        <w:t>5-9</w:t>
      </w:r>
      <w:r w:rsidRPr="00885D33">
        <w:rPr>
          <w:rFonts w:ascii="Times New Roman" w:hAnsi="Times New Roman"/>
          <w:sz w:val="28"/>
          <w:szCs w:val="28"/>
        </w:rPr>
        <w:t xml:space="preserve"> классов,  где </w:t>
      </w:r>
      <w:r w:rsidR="00725A14">
        <w:rPr>
          <w:rFonts w:ascii="Times New Roman" w:hAnsi="Times New Roman"/>
          <w:sz w:val="28"/>
          <w:szCs w:val="28"/>
        </w:rPr>
        <w:t>отражаются</w:t>
      </w:r>
      <w:r w:rsidRPr="00885D33">
        <w:rPr>
          <w:rFonts w:ascii="Times New Roman" w:hAnsi="Times New Roman"/>
          <w:sz w:val="28"/>
          <w:szCs w:val="28"/>
        </w:rPr>
        <w:t xml:space="preserve"> достижения ребёнка.</w:t>
      </w:r>
    </w:p>
    <w:p w14:paraId="6D482845" w14:textId="53D3670F" w:rsidR="0087472C" w:rsidRPr="0087472C" w:rsidRDefault="00885D33" w:rsidP="0090781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85D33">
        <w:rPr>
          <w:rFonts w:ascii="Times New Roman" w:hAnsi="Times New Roman"/>
          <w:sz w:val="28"/>
          <w:szCs w:val="28"/>
        </w:rPr>
        <w:t xml:space="preserve">Результаты посещения уроков и занятий внеурочной деятельности свидетельствуют о </w:t>
      </w:r>
      <w:proofErr w:type="gramStart"/>
      <w:r w:rsidRPr="00885D33">
        <w:rPr>
          <w:rFonts w:ascii="Times New Roman" w:hAnsi="Times New Roman"/>
          <w:sz w:val="28"/>
          <w:szCs w:val="28"/>
        </w:rPr>
        <w:t>том,  что</w:t>
      </w:r>
      <w:proofErr w:type="gramEnd"/>
      <w:r w:rsidRPr="00885D33">
        <w:rPr>
          <w:rFonts w:ascii="Times New Roman" w:hAnsi="Times New Roman"/>
          <w:sz w:val="28"/>
          <w:szCs w:val="28"/>
        </w:rPr>
        <w:t xml:space="preserve"> ученики  охотно включаются в самостоятельный </w:t>
      </w:r>
      <w:r w:rsidRPr="00885D33">
        <w:rPr>
          <w:rFonts w:ascii="Times New Roman" w:hAnsi="Times New Roman"/>
          <w:sz w:val="28"/>
          <w:szCs w:val="28"/>
        </w:rPr>
        <w:lastRenderedPageBreak/>
        <w:t>поиск новой информации, учатся  рассуждать, ставить перед собой учебные задачи, делать выводы, обосновывать своё мнение.</w:t>
      </w:r>
    </w:p>
    <w:p w14:paraId="043DD8AE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Тематика заседаний школьных методических объединений </w:t>
      </w:r>
      <w:proofErr w:type="gramStart"/>
      <w:r w:rsidRPr="0087472C">
        <w:rPr>
          <w:rFonts w:ascii="Times New Roman" w:hAnsi="Times New Roman"/>
          <w:sz w:val="28"/>
          <w:szCs w:val="28"/>
        </w:rPr>
        <w:t>определялась  на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основе запросов педагогов, выявленных путем анкетирования, в ходе которого стали очевидными проблемы: методика подготовки учащихся выпускного класса  к сдаче государственной  итоговой аттестации в новой  форме, организация работы по ознакомлению учителей с современными педагогическими технологиями, применение </w:t>
      </w:r>
      <w:proofErr w:type="spellStart"/>
      <w:r w:rsidRPr="0087472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7472C">
        <w:rPr>
          <w:rFonts w:ascii="Times New Roman" w:hAnsi="Times New Roman"/>
          <w:sz w:val="28"/>
          <w:szCs w:val="28"/>
        </w:rPr>
        <w:t xml:space="preserve"> технологий на уроках и во внеурочной деятельности.</w:t>
      </w:r>
    </w:p>
    <w:p w14:paraId="53AE3731" w14:textId="511D9F81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С целью оказания практической </w:t>
      </w:r>
      <w:proofErr w:type="gramStart"/>
      <w:r w:rsidRPr="0087472C">
        <w:rPr>
          <w:rFonts w:ascii="Times New Roman" w:hAnsi="Times New Roman"/>
          <w:sz w:val="28"/>
          <w:szCs w:val="28"/>
        </w:rPr>
        <w:t>помощи  классным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руководителям состоялся обмен опытом по формам  взаимодействия семьи и школы по формированию нравственных качеств личности, который представили классные руководители </w:t>
      </w:r>
      <w:r w:rsidR="006E54C3">
        <w:rPr>
          <w:rFonts w:ascii="Times New Roman" w:hAnsi="Times New Roman"/>
          <w:sz w:val="28"/>
          <w:szCs w:val="28"/>
        </w:rPr>
        <w:t>5</w:t>
      </w:r>
      <w:r w:rsidRPr="0087472C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4C3">
        <w:rPr>
          <w:rFonts w:ascii="Times New Roman" w:hAnsi="Times New Roman"/>
          <w:sz w:val="28"/>
          <w:szCs w:val="28"/>
        </w:rPr>
        <w:t>Поддубная</w:t>
      </w:r>
      <w:proofErr w:type="spellEnd"/>
      <w:r w:rsidR="006E54C3">
        <w:rPr>
          <w:rFonts w:ascii="Times New Roman" w:hAnsi="Times New Roman"/>
          <w:sz w:val="28"/>
          <w:szCs w:val="28"/>
        </w:rPr>
        <w:t xml:space="preserve"> Е.С.</w:t>
      </w:r>
      <w:r>
        <w:rPr>
          <w:rFonts w:ascii="Times New Roman" w:hAnsi="Times New Roman"/>
          <w:sz w:val="28"/>
          <w:szCs w:val="28"/>
        </w:rPr>
        <w:t xml:space="preserve">, </w:t>
      </w:r>
      <w:r w:rsidR="006E54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/>
          <w:sz w:val="28"/>
          <w:szCs w:val="28"/>
        </w:rPr>
        <w:t>Зосименко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  <w:r w:rsidRPr="0087472C">
        <w:rPr>
          <w:rFonts w:ascii="Times New Roman" w:hAnsi="Times New Roman"/>
          <w:sz w:val="28"/>
          <w:szCs w:val="28"/>
        </w:rPr>
        <w:t>.</w:t>
      </w:r>
    </w:p>
    <w:p w14:paraId="23FA2B7D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</w:r>
      <w:r w:rsidRPr="0087472C">
        <w:rPr>
          <w:rFonts w:ascii="Times New Roman" w:hAnsi="Times New Roman"/>
          <w:sz w:val="28"/>
          <w:szCs w:val="28"/>
        </w:rPr>
        <w:tab/>
        <w:t xml:space="preserve">В рамках </w:t>
      </w:r>
      <w:proofErr w:type="gramStart"/>
      <w:r w:rsidRPr="0087472C">
        <w:rPr>
          <w:rFonts w:ascii="Times New Roman" w:hAnsi="Times New Roman"/>
          <w:sz w:val="28"/>
          <w:szCs w:val="28"/>
        </w:rPr>
        <w:t>МО  учителей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основного общего образования были посещены открытые уроки, их анализ  позволяет  сделать  вывод  о  том,  что  учителя  используют  в процессе  работы  разнообразные  формы  и  методы  организации  учебной  деятельности,  создают  атмосферу  заинтересованности  каждого  ученика  в  работе  класса.  </w:t>
      </w:r>
      <w:proofErr w:type="gramStart"/>
      <w:r w:rsidRPr="0087472C">
        <w:rPr>
          <w:rFonts w:ascii="Times New Roman" w:hAnsi="Times New Roman"/>
          <w:sz w:val="28"/>
          <w:szCs w:val="28"/>
        </w:rPr>
        <w:t>Возросла  коммуникативная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направленность  в  преподавании.  </w:t>
      </w:r>
      <w:proofErr w:type="gramStart"/>
      <w:r w:rsidRPr="0087472C">
        <w:rPr>
          <w:rFonts w:ascii="Times New Roman" w:hAnsi="Times New Roman"/>
          <w:sz w:val="28"/>
          <w:szCs w:val="28"/>
        </w:rPr>
        <w:t>Учащиеся  стремятся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сотрудничать  с  учителем  в  диалоге.  </w:t>
      </w:r>
      <w:proofErr w:type="gramStart"/>
      <w:r w:rsidRPr="0087472C">
        <w:rPr>
          <w:rFonts w:ascii="Times New Roman" w:hAnsi="Times New Roman"/>
          <w:sz w:val="28"/>
          <w:szCs w:val="28"/>
        </w:rPr>
        <w:t>Учителя  создают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педагогические  ситуации  общения  на  уроке,  позволяя  каждому  ученику  проявлять  инициативу.  </w:t>
      </w:r>
      <w:proofErr w:type="gramStart"/>
      <w:r w:rsidRPr="0087472C">
        <w:rPr>
          <w:rFonts w:ascii="Times New Roman" w:hAnsi="Times New Roman"/>
          <w:sz w:val="28"/>
          <w:szCs w:val="28"/>
        </w:rPr>
        <w:t>Отмечается  большая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подготовка   оборудования  к  уроку:   схемы,  таблицы,  мультимедиа,  плакаты. </w:t>
      </w:r>
    </w:p>
    <w:p w14:paraId="2A6AED55" w14:textId="060D89F2" w:rsidR="0087472C" w:rsidRPr="0087472C" w:rsidRDefault="0087472C" w:rsidP="00210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</w:t>
      </w:r>
      <w:r w:rsidR="002D6700">
        <w:rPr>
          <w:rFonts w:ascii="Times New Roman" w:hAnsi="Times New Roman"/>
          <w:sz w:val="28"/>
          <w:szCs w:val="28"/>
        </w:rPr>
        <w:t>2</w:t>
      </w:r>
      <w:r w:rsidR="002101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2101D4">
        <w:rPr>
          <w:rFonts w:ascii="Times New Roman" w:hAnsi="Times New Roman"/>
          <w:sz w:val="28"/>
          <w:szCs w:val="28"/>
        </w:rPr>
        <w:t>2</w:t>
      </w:r>
      <w:r w:rsidRPr="0087472C">
        <w:rPr>
          <w:rFonts w:ascii="Times New Roman" w:hAnsi="Times New Roman"/>
          <w:sz w:val="28"/>
          <w:szCs w:val="28"/>
        </w:rPr>
        <w:t xml:space="preserve"> </w:t>
      </w:r>
      <w:r w:rsidRPr="0087472C">
        <w:rPr>
          <w:rFonts w:ascii="Times New Roman" w:hAnsi="Times New Roman"/>
          <w:color w:val="000000"/>
          <w:spacing w:val="-8"/>
          <w:sz w:val="28"/>
          <w:szCs w:val="28"/>
        </w:rPr>
        <w:t xml:space="preserve">году </w:t>
      </w:r>
      <w:proofErr w:type="gramStart"/>
      <w:r w:rsidRPr="0087472C">
        <w:rPr>
          <w:rFonts w:ascii="Times New Roman" w:hAnsi="Times New Roman"/>
          <w:color w:val="000000"/>
          <w:spacing w:val="-8"/>
          <w:sz w:val="28"/>
          <w:szCs w:val="28"/>
        </w:rPr>
        <w:t>в  рамках</w:t>
      </w:r>
      <w:proofErr w:type="gramEnd"/>
      <w:r w:rsidRPr="0087472C">
        <w:rPr>
          <w:rFonts w:ascii="Times New Roman" w:hAnsi="Times New Roman"/>
          <w:color w:val="000000"/>
          <w:spacing w:val="-8"/>
          <w:sz w:val="28"/>
          <w:szCs w:val="28"/>
        </w:rPr>
        <w:t xml:space="preserve"> школьных </w:t>
      </w:r>
      <w:r w:rsidRPr="0087472C">
        <w:rPr>
          <w:rFonts w:ascii="Times New Roman" w:hAnsi="Times New Roman"/>
          <w:sz w:val="28"/>
          <w:szCs w:val="28"/>
        </w:rPr>
        <w:t xml:space="preserve"> объединений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было организовано 3  открытых урока</w:t>
      </w:r>
      <w:r w:rsidRPr="0087472C">
        <w:rPr>
          <w:rFonts w:ascii="Times New Roman" w:hAnsi="Times New Roman"/>
          <w:color w:val="000000"/>
          <w:spacing w:val="-8"/>
          <w:sz w:val="28"/>
          <w:szCs w:val="28"/>
        </w:rPr>
        <w:t xml:space="preserve"> и 5 открытых мероприятия, которые посетили 75 % учителей школы</w:t>
      </w:r>
      <w:r w:rsidRPr="0087472C">
        <w:rPr>
          <w:rFonts w:ascii="Times New Roman" w:hAnsi="Times New Roman"/>
          <w:sz w:val="28"/>
          <w:szCs w:val="28"/>
        </w:rPr>
        <w:t>.</w:t>
      </w:r>
    </w:p>
    <w:p w14:paraId="631F9112" w14:textId="6CBAE0BF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Вместе с тем, результаты мониторинговых исследований профессиональных затруднений педагогов, </w:t>
      </w:r>
      <w:r w:rsidRPr="0087472C">
        <w:rPr>
          <w:rFonts w:ascii="Times New Roman" w:hAnsi="Times New Roman"/>
          <w:sz w:val="28"/>
          <w:szCs w:val="28"/>
        </w:rPr>
        <w:tab/>
        <w:t xml:space="preserve">анализы посещённых уроков свидетельствуют о том, что более 50% педагогов школы испытывают затруднения при создании общих условий эффективного обучения. Наибольшие затруднения испытывают 42% учителей при обеспечении педагогических условий </w:t>
      </w:r>
      <w:proofErr w:type="gramStart"/>
      <w:r w:rsidRPr="0087472C">
        <w:rPr>
          <w:rFonts w:ascii="Times New Roman" w:hAnsi="Times New Roman"/>
          <w:sz w:val="28"/>
          <w:szCs w:val="28"/>
        </w:rPr>
        <w:t>достижения  учебного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эффекта на уроке: стимулирование эффективной работы класса передачей учащимся функций учителя; более 40% - в процессе адаптации обучения к учащимся: предоставление возможности усвоения материала разных уровней сложности (для обучающихся разных уровней успеваемости).  Большинство педагогов владеют техникой объяснения, письма и речи: использование устных и письменных объяснений, разъяснение при непонимании материала учащимся, но испытывают </w:t>
      </w:r>
      <w:proofErr w:type="gramStart"/>
      <w:r w:rsidRPr="0087472C">
        <w:rPr>
          <w:rFonts w:ascii="Times New Roman" w:hAnsi="Times New Roman"/>
          <w:sz w:val="28"/>
          <w:szCs w:val="28"/>
        </w:rPr>
        <w:t>затруднения  в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процессе обучения школьников анализу информации.</w:t>
      </w:r>
    </w:p>
    <w:p w14:paraId="4D0D4C69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 Поэтому в следующем учебном году необходимо организовать методическую работу с учителями – предметниками по следующим направлениям:</w:t>
      </w:r>
    </w:p>
    <w:p w14:paraId="12392F11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lastRenderedPageBreak/>
        <w:t xml:space="preserve">1.Изучение и обобщение опыта работы учителей по организации обучения </w:t>
      </w:r>
      <w:proofErr w:type="gramStart"/>
      <w:r w:rsidRPr="0087472C">
        <w:rPr>
          <w:rFonts w:ascii="Times New Roman" w:hAnsi="Times New Roman"/>
          <w:sz w:val="28"/>
          <w:szCs w:val="28"/>
        </w:rPr>
        <w:t>школьников  с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учетом их возрастных особенностей, технике объяснения, письма и речи, обеспечению необходимой мотивации; </w:t>
      </w:r>
    </w:p>
    <w:p w14:paraId="36CF4743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2.Обучение педагогов методам стимулирования эффективной работы класса, создание и поддержание продуктивной атмосферы на уроке, использование интересных и необычных аспектов изучаемой темы, разработка и использование идей учеников на уроке.</w:t>
      </w:r>
    </w:p>
    <w:p w14:paraId="48EDB5FF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BDD9D" w14:textId="584CFB8B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  Определились   недочеты </w:t>
      </w:r>
      <w:proofErr w:type="gramStart"/>
      <w:r w:rsidRPr="0087472C">
        <w:rPr>
          <w:rFonts w:ascii="Times New Roman" w:hAnsi="Times New Roman"/>
          <w:sz w:val="28"/>
          <w:szCs w:val="28"/>
        </w:rPr>
        <w:t>в  деятельности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методических  объединений:</w:t>
      </w:r>
    </w:p>
    <w:p w14:paraId="5F21B20A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>Во-</w:t>
      </w:r>
      <w:proofErr w:type="gramStart"/>
      <w:r w:rsidRPr="0087472C">
        <w:rPr>
          <w:rFonts w:ascii="Times New Roman" w:hAnsi="Times New Roman"/>
          <w:sz w:val="28"/>
          <w:szCs w:val="28"/>
        </w:rPr>
        <w:t>первых,  зачастую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методические  объединения   рассматривают  частные темы;</w:t>
      </w:r>
    </w:p>
    <w:p w14:paraId="2AB819F4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>Во-</w:t>
      </w:r>
      <w:proofErr w:type="gramStart"/>
      <w:r w:rsidRPr="0087472C">
        <w:rPr>
          <w:rFonts w:ascii="Times New Roman" w:hAnsi="Times New Roman"/>
          <w:sz w:val="28"/>
          <w:szCs w:val="28"/>
        </w:rPr>
        <w:t>вторых,  МО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учителей  в  течение  последних  лет  ориентировалось  только  на  методическое  совершенствование,  а  не  на  обновление  содержания  образования.</w:t>
      </w:r>
    </w:p>
    <w:p w14:paraId="73C863D4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В - </w:t>
      </w:r>
      <w:proofErr w:type="gramStart"/>
      <w:r w:rsidRPr="0087472C">
        <w:rPr>
          <w:rFonts w:ascii="Times New Roman" w:hAnsi="Times New Roman"/>
          <w:sz w:val="28"/>
          <w:szCs w:val="28"/>
        </w:rPr>
        <w:t>третьих,  еще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 имеет  место  несогласованность  между  задачами  школы  на  учебный  год,  целями,  общей  методической  темой  школы  и  темами  по  самообразованию  учителей</w:t>
      </w:r>
    </w:p>
    <w:p w14:paraId="69AAB313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В - </w:t>
      </w:r>
      <w:proofErr w:type="gramStart"/>
      <w:r w:rsidRPr="0087472C">
        <w:rPr>
          <w:rFonts w:ascii="Times New Roman" w:hAnsi="Times New Roman"/>
          <w:sz w:val="28"/>
          <w:szCs w:val="28"/>
        </w:rPr>
        <w:t>четвертых,  не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 полностью  выполнен  график  </w:t>
      </w:r>
      <w:proofErr w:type="spellStart"/>
      <w:r w:rsidRPr="0087472C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87472C">
        <w:rPr>
          <w:rFonts w:ascii="Times New Roman" w:hAnsi="Times New Roman"/>
          <w:sz w:val="28"/>
          <w:szCs w:val="28"/>
        </w:rPr>
        <w:t xml:space="preserve">  учителями  уроков  и  внеклассных  мероприятий. </w:t>
      </w:r>
    </w:p>
    <w:p w14:paraId="54A4D1DE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В-пятых, большинство учителей - пассивные исполнители, принимающие на веру любой </w:t>
      </w:r>
      <w:proofErr w:type="gramStart"/>
      <w:r w:rsidRPr="0087472C">
        <w:rPr>
          <w:rFonts w:ascii="Times New Roman" w:hAnsi="Times New Roman"/>
          <w:sz w:val="28"/>
          <w:szCs w:val="28"/>
        </w:rPr>
        <w:t>предлагаемый  материал</w:t>
      </w:r>
      <w:proofErr w:type="gramEnd"/>
      <w:r w:rsidRPr="0087472C">
        <w:rPr>
          <w:rFonts w:ascii="Times New Roman" w:hAnsi="Times New Roman"/>
          <w:sz w:val="28"/>
          <w:szCs w:val="28"/>
        </w:rPr>
        <w:t>.</w:t>
      </w:r>
    </w:p>
    <w:p w14:paraId="5214160D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         В - шестых, </w:t>
      </w:r>
      <w:proofErr w:type="gramStart"/>
      <w:r w:rsidRPr="0087472C">
        <w:rPr>
          <w:rFonts w:ascii="Times New Roman" w:hAnsi="Times New Roman"/>
          <w:sz w:val="28"/>
          <w:szCs w:val="28"/>
        </w:rPr>
        <w:t>не  вся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 деятельность методических объединений  была ориентирована на личность учителя, развития ее творчества, необходимого для получения эффективных результатов в образовательной деятельности.</w:t>
      </w:r>
    </w:p>
    <w:p w14:paraId="679ED9D8" w14:textId="77777777" w:rsidR="0087472C" w:rsidRPr="0087472C" w:rsidRDefault="0087472C" w:rsidP="0087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ab/>
        <w:t xml:space="preserve">Необходимо разработать индивидуальные маршруты профессионального становления учителей. </w:t>
      </w:r>
    </w:p>
    <w:p w14:paraId="54182D9A" w14:textId="77777777" w:rsidR="0087472C" w:rsidRPr="0087472C" w:rsidRDefault="0087472C" w:rsidP="008747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7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472C">
        <w:rPr>
          <w:rFonts w:ascii="Times New Roman" w:hAnsi="Times New Roman"/>
          <w:sz w:val="28"/>
          <w:szCs w:val="28"/>
        </w:rPr>
        <w:t>В  целом</w:t>
      </w:r>
      <w:proofErr w:type="gramEnd"/>
      <w:r w:rsidRPr="0087472C">
        <w:rPr>
          <w:rFonts w:ascii="Times New Roman" w:hAnsi="Times New Roman"/>
          <w:sz w:val="28"/>
          <w:szCs w:val="28"/>
        </w:rPr>
        <w:t xml:space="preserve">,   </w:t>
      </w:r>
      <w:r w:rsidRPr="0087472C">
        <w:rPr>
          <w:rFonts w:ascii="Times New Roman" w:hAnsi="Times New Roman"/>
          <w:sz w:val="28"/>
          <w:szCs w:val="28"/>
        </w:rPr>
        <w:tab/>
        <w:t xml:space="preserve">анализ  деятельности  методического  объединения позволяет  сделать  вывод  о  том,  что  совместное  решение  учителями  методических  вопросов  благоприятно  влияет  на  рост  профессионального  мастерства  педагогов,  на  повышение  качества  обучения  учащихся  и  на  весь  </w:t>
      </w:r>
      <w:proofErr w:type="spellStart"/>
      <w:r w:rsidRPr="0087472C">
        <w:rPr>
          <w:rFonts w:ascii="Times New Roman" w:hAnsi="Times New Roman"/>
          <w:sz w:val="28"/>
          <w:szCs w:val="28"/>
        </w:rPr>
        <w:t>учебно</w:t>
      </w:r>
      <w:proofErr w:type="spellEnd"/>
      <w:r w:rsidRPr="0087472C">
        <w:rPr>
          <w:rFonts w:ascii="Times New Roman" w:hAnsi="Times New Roman"/>
          <w:sz w:val="28"/>
          <w:szCs w:val="28"/>
        </w:rPr>
        <w:t xml:space="preserve"> - воспитательный  процесс  школы.</w:t>
      </w:r>
    </w:p>
    <w:p w14:paraId="3E9A49A2" w14:textId="77777777" w:rsidR="0087472C" w:rsidRPr="0087472C" w:rsidRDefault="0087472C" w:rsidP="0087472C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8"/>
          <w:szCs w:val="28"/>
        </w:rPr>
      </w:pPr>
    </w:p>
    <w:p w14:paraId="400799C7" w14:textId="77777777" w:rsidR="0087472C" w:rsidRPr="0087472C" w:rsidRDefault="0087472C" w:rsidP="004A34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A33D88" w14:textId="77777777" w:rsidR="00885D33" w:rsidRPr="0087472C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77C8D3B" w14:textId="77777777" w:rsidR="00885D33" w:rsidRPr="0087472C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042EFF7" w14:textId="77777777" w:rsidR="00885D33" w:rsidRPr="00885D33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2FCC747" w14:textId="77777777" w:rsidR="00885D33" w:rsidRPr="00885D33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6759B87" w14:textId="77777777" w:rsidR="00885D33" w:rsidRPr="00885D33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8DC4E61" w14:textId="77777777" w:rsidR="00885D33" w:rsidRPr="00885D33" w:rsidRDefault="00885D33" w:rsidP="00885D33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6B7C2E5" w14:textId="77777777" w:rsidR="00D27C36" w:rsidRPr="00885D33" w:rsidRDefault="00D27C36" w:rsidP="000C41E5">
      <w:pPr>
        <w:pStyle w:val="a3"/>
        <w:jc w:val="center"/>
        <w:rPr>
          <w:b/>
          <w:sz w:val="28"/>
          <w:szCs w:val="28"/>
        </w:rPr>
      </w:pPr>
    </w:p>
    <w:p w14:paraId="22BC94FF" w14:textId="77777777" w:rsidR="0063386E" w:rsidRDefault="0063386E" w:rsidP="00D27C36">
      <w:pPr>
        <w:pStyle w:val="a3"/>
        <w:rPr>
          <w:b/>
          <w:sz w:val="32"/>
          <w:szCs w:val="32"/>
        </w:rPr>
      </w:pPr>
    </w:p>
    <w:p w14:paraId="577E2926" w14:textId="77777777" w:rsidR="002F32F2" w:rsidRDefault="002F32F2" w:rsidP="00D27C36">
      <w:pPr>
        <w:pStyle w:val="a3"/>
        <w:rPr>
          <w:b/>
          <w:sz w:val="32"/>
          <w:szCs w:val="32"/>
        </w:rPr>
      </w:pPr>
    </w:p>
    <w:p w14:paraId="3D49396A" w14:textId="77777777" w:rsidR="0063386E" w:rsidRDefault="0063386E" w:rsidP="00D27C36">
      <w:pPr>
        <w:pStyle w:val="a3"/>
        <w:rPr>
          <w:b/>
          <w:sz w:val="32"/>
          <w:szCs w:val="32"/>
        </w:rPr>
      </w:pPr>
    </w:p>
    <w:p w14:paraId="3D2C6F2D" w14:textId="06B8F73B" w:rsidR="000C41E5" w:rsidRPr="00C85CF4" w:rsidRDefault="000C41E5" w:rsidP="00D27C36">
      <w:pPr>
        <w:pStyle w:val="a3"/>
        <w:rPr>
          <w:b/>
          <w:sz w:val="32"/>
          <w:szCs w:val="32"/>
        </w:rPr>
      </w:pPr>
      <w:r w:rsidRPr="00C85CF4">
        <w:rPr>
          <w:b/>
          <w:sz w:val="32"/>
          <w:szCs w:val="32"/>
        </w:rPr>
        <w:t>План заседаний методического объединения учителей уровня осно</w:t>
      </w:r>
      <w:r>
        <w:rPr>
          <w:b/>
          <w:sz w:val="32"/>
          <w:szCs w:val="32"/>
        </w:rPr>
        <w:t>вного общего образования на 202</w:t>
      </w:r>
      <w:r w:rsidR="002F32F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–202</w:t>
      </w:r>
      <w:r w:rsidR="002F32F2">
        <w:rPr>
          <w:b/>
          <w:sz w:val="32"/>
          <w:szCs w:val="32"/>
        </w:rPr>
        <w:t>3</w:t>
      </w:r>
      <w:r w:rsidRPr="00C85CF4">
        <w:rPr>
          <w:b/>
          <w:sz w:val="32"/>
          <w:szCs w:val="32"/>
        </w:rPr>
        <w:t xml:space="preserve"> учебный год</w:t>
      </w:r>
    </w:p>
    <w:p w14:paraId="3A1463AA" w14:textId="77777777" w:rsidR="00C31155" w:rsidRDefault="00C31155" w:rsidP="00C31155">
      <w:pPr>
        <w:pStyle w:val="a3"/>
        <w:ind w:firstLine="708"/>
        <w:jc w:val="both"/>
        <w:rPr>
          <w:sz w:val="28"/>
          <w:szCs w:val="28"/>
        </w:rPr>
      </w:pPr>
      <w:r w:rsidRPr="00C31155">
        <w:rPr>
          <w:b/>
          <w:bCs/>
          <w:sz w:val="28"/>
          <w:szCs w:val="28"/>
        </w:rPr>
        <w:t>Методическая тема: «Образовательная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поколения»</w:t>
      </w:r>
      <w:r w:rsidRPr="00C31155">
        <w:rPr>
          <w:sz w:val="28"/>
          <w:szCs w:val="28"/>
        </w:rPr>
        <w:t xml:space="preserve"> </w:t>
      </w:r>
    </w:p>
    <w:p w14:paraId="16947B74" w14:textId="618B5BDC" w:rsidR="0072605B" w:rsidRDefault="00C31155" w:rsidP="00C31155">
      <w:pPr>
        <w:pStyle w:val="a3"/>
        <w:ind w:firstLine="708"/>
        <w:jc w:val="both"/>
        <w:rPr>
          <w:sz w:val="28"/>
          <w:szCs w:val="28"/>
        </w:rPr>
      </w:pPr>
      <w:r w:rsidRPr="0072605B">
        <w:rPr>
          <w:b/>
          <w:bCs/>
          <w:sz w:val="28"/>
          <w:szCs w:val="28"/>
        </w:rPr>
        <w:t>Цель</w:t>
      </w:r>
      <w:r w:rsidRPr="00C31155">
        <w:rPr>
          <w:sz w:val="28"/>
          <w:szCs w:val="28"/>
        </w:rPr>
        <w:t xml:space="preserve">: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</w:t>
      </w:r>
      <w:r w:rsidR="00AC63D1">
        <w:rPr>
          <w:sz w:val="28"/>
          <w:szCs w:val="28"/>
        </w:rPr>
        <w:t>нового</w:t>
      </w:r>
      <w:r w:rsidRPr="00C31155">
        <w:rPr>
          <w:sz w:val="28"/>
          <w:szCs w:val="28"/>
        </w:rPr>
        <w:t xml:space="preserve"> поколения. </w:t>
      </w:r>
    </w:p>
    <w:p w14:paraId="09771FE1" w14:textId="77777777" w:rsidR="0072605B" w:rsidRDefault="00C31155" w:rsidP="00C31155">
      <w:pPr>
        <w:pStyle w:val="a3"/>
        <w:ind w:firstLine="708"/>
        <w:jc w:val="both"/>
        <w:rPr>
          <w:sz w:val="28"/>
          <w:szCs w:val="28"/>
        </w:rPr>
      </w:pPr>
      <w:r w:rsidRPr="0072605B">
        <w:rPr>
          <w:b/>
          <w:bCs/>
          <w:sz w:val="28"/>
          <w:szCs w:val="28"/>
        </w:rPr>
        <w:t>Задачи:</w:t>
      </w:r>
      <w:r w:rsidRPr="00C31155">
        <w:rPr>
          <w:sz w:val="28"/>
          <w:szCs w:val="28"/>
        </w:rPr>
        <w:t xml:space="preserve"> </w:t>
      </w:r>
    </w:p>
    <w:p w14:paraId="684086F8" w14:textId="77777777" w:rsidR="0072605B" w:rsidRDefault="0072605B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155" w:rsidRPr="00C31155">
        <w:rPr>
          <w:sz w:val="28"/>
          <w:szCs w:val="28"/>
        </w:rPr>
        <w:t xml:space="preserve">Обновление содержания образования через: − совершенствование условий для реализации </w:t>
      </w:r>
      <w:proofErr w:type="gramStart"/>
      <w:r w:rsidR="00C31155" w:rsidRPr="00C31155">
        <w:rPr>
          <w:sz w:val="28"/>
          <w:szCs w:val="28"/>
        </w:rPr>
        <w:t>ФГОС  основного</w:t>
      </w:r>
      <w:proofErr w:type="gramEnd"/>
      <w:r w:rsidR="00C31155" w:rsidRPr="00C31155">
        <w:rPr>
          <w:sz w:val="28"/>
          <w:szCs w:val="28"/>
        </w:rPr>
        <w:t xml:space="preserve"> общего образования (ООО – обновленное содержание); </w:t>
      </w:r>
    </w:p>
    <w:p w14:paraId="00B11FCF" w14:textId="77777777" w:rsidR="0072605B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− совершенствование качества обученности выпускников на уровне </w:t>
      </w:r>
      <w:r w:rsidR="0072605B">
        <w:rPr>
          <w:sz w:val="28"/>
          <w:szCs w:val="28"/>
        </w:rPr>
        <w:t>основного</w:t>
      </w:r>
      <w:r w:rsidRPr="00C31155">
        <w:rPr>
          <w:sz w:val="28"/>
          <w:szCs w:val="28"/>
        </w:rPr>
        <w:t xml:space="preserve"> общего образования (</w:t>
      </w:r>
      <w:r w:rsidR="0072605B">
        <w:rPr>
          <w:sz w:val="28"/>
          <w:szCs w:val="28"/>
        </w:rPr>
        <w:t>О</w:t>
      </w:r>
      <w:r w:rsidRPr="00C31155">
        <w:rPr>
          <w:sz w:val="28"/>
          <w:szCs w:val="28"/>
        </w:rPr>
        <w:t>ОО);</w:t>
      </w:r>
    </w:p>
    <w:p w14:paraId="61A9B285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 − создание условий (организационно-управленческих, методических, педагогических) для обновления основных образовательных </w:t>
      </w:r>
      <w:proofErr w:type="gramStart"/>
      <w:r w:rsidRPr="00C31155">
        <w:rPr>
          <w:sz w:val="28"/>
          <w:szCs w:val="28"/>
        </w:rPr>
        <w:t>программ  ООО</w:t>
      </w:r>
      <w:proofErr w:type="gramEnd"/>
      <w:r w:rsidRPr="00C31155">
        <w:rPr>
          <w:sz w:val="28"/>
          <w:szCs w:val="28"/>
        </w:rPr>
        <w:t xml:space="preserve"> и СОО образовательного учреждения;</w:t>
      </w:r>
    </w:p>
    <w:p w14:paraId="1BCA723E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 − совершенствование методического уровня педагогов в овладении новыми педагогическими технологиям; </w:t>
      </w:r>
    </w:p>
    <w:p w14:paraId="106D850A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− активизацию работы по выявлению и обобщению, распространению инновационного педагогического опыта творчески работающих педагогов; </w:t>
      </w:r>
    </w:p>
    <w:p w14:paraId="0883C621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>−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14:paraId="43399BED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 − обеспечение методического сопровождения работы с молодыми и вновь принятыми специалистами;</w:t>
      </w:r>
    </w:p>
    <w:p w14:paraId="1E8DA11C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 − создание условий для самореализации учащихся в образовательной деятельности и развития ключевых компетенций учащихся;</w:t>
      </w:r>
    </w:p>
    <w:p w14:paraId="3E72A176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 − развитие и совершенствование системы работы с детьми, имеющими повышенные интеллектуальные способности; </w:t>
      </w:r>
    </w:p>
    <w:p w14:paraId="448C2B17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− развитие ключевых компетенций учащихся на основе использования современных педагогических технологий и методов активного обучения. </w:t>
      </w:r>
    </w:p>
    <w:p w14:paraId="3F25C28D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4CD3F35" w14:textId="77777777" w:rsidR="00907810" w:rsidRDefault="00907810" w:rsidP="00AC63D1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35C59C41" w14:textId="77777777" w:rsidR="00907810" w:rsidRDefault="00907810" w:rsidP="00AC63D1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4A7B688F" w14:textId="77777777" w:rsidR="00907810" w:rsidRDefault="00907810" w:rsidP="00AC63D1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7064E37A" w14:textId="7908323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b/>
          <w:bCs/>
          <w:sz w:val="28"/>
          <w:szCs w:val="28"/>
        </w:rPr>
        <w:lastRenderedPageBreak/>
        <w:t>Дальнейшее развитие кадрового потенциала через:</w:t>
      </w:r>
      <w:r w:rsidRPr="00C31155">
        <w:rPr>
          <w:sz w:val="28"/>
          <w:szCs w:val="28"/>
        </w:rPr>
        <w:t xml:space="preserve"> </w:t>
      </w:r>
    </w:p>
    <w:p w14:paraId="3349A6D7" w14:textId="77777777" w:rsidR="00AC63D1" w:rsidRDefault="00C31155" w:rsidP="00C31155">
      <w:pPr>
        <w:pStyle w:val="a3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 xml:space="preserve">− активизацию работы по развитию творческого и инновационного потенциала учительского корпуса за счет дальнейшей реализации мер стимулирования; </w:t>
      </w:r>
    </w:p>
    <w:p w14:paraId="77A1479D" w14:textId="77777777" w:rsidR="00AC63D1" w:rsidRDefault="00C31155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155">
        <w:rPr>
          <w:sz w:val="28"/>
          <w:szCs w:val="28"/>
        </w:rPr>
        <w:t>−создание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 −продолжение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</w:t>
      </w:r>
    </w:p>
    <w:p w14:paraId="7CEC5817" w14:textId="11FC525C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 xml:space="preserve">−обеспечение методического сопровождения образовательного процесса в рамках введения федеральных государственных образовательных стандартов </w:t>
      </w:r>
      <w:r>
        <w:rPr>
          <w:sz w:val="28"/>
          <w:szCs w:val="28"/>
        </w:rPr>
        <w:t>основного</w:t>
      </w:r>
      <w:r w:rsidRPr="00AC63D1">
        <w:rPr>
          <w:sz w:val="28"/>
          <w:szCs w:val="28"/>
        </w:rPr>
        <w:t xml:space="preserve"> общего образования и постепенного перехода к новым ФГОС. </w:t>
      </w:r>
    </w:p>
    <w:p w14:paraId="78892F77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b/>
          <w:bCs/>
          <w:sz w:val="28"/>
          <w:szCs w:val="28"/>
        </w:rPr>
        <w:t>Совершенствование системы поддержки одаренных детей через:</w:t>
      </w:r>
      <w:r w:rsidRPr="00AC63D1">
        <w:rPr>
          <w:sz w:val="28"/>
          <w:szCs w:val="28"/>
        </w:rPr>
        <w:t xml:space="preserve"> </w:t>
      </w:r>
    </w:p>
    <w:p w14:paraId="02B71A56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 xml:space="preserve">– выявление и развитие детской одарённости и поддержки детей в соответствии с их способностями, в том числе на основе инновационных технологий; </w:t>
      </w:r>
    </w:p>
    <w:p w14:paraId="77709836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 xml:space="preserve">− реализацию индивидуальных образовательных маршрутов, направленных на развитие интеллектуально-творческих способностей обучающихся; </w:t>
      </w:r>
    </w:p>
    <w:p w14:paraId="6146CF66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>− расширение возможностей для участия способных и одарённых школьников в разных формах интеллектуально-творческой деятельности;</w:t>
      </w:r>
    </w:p>
    <w:p w14:paraId="3C4EC7CD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 xml:space="preserve"> −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 </w:t>
      </w:r>
    </w:p>
    <w:p w14:paraId="6B86ACF1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b/>
          <w:bCs/>
          <w:sz w:val="28"/>
          <w:szCs w:val="28"/>
        </w:rPr>
        <w:t>Миссия методической работы образовательного учреждения: «Успех для каждого»</w:t>
      </w:r>
      <w:r w:rsidRPr="00AC63D1">
        <w:rPr>
          <w:sz w:val="28"/>
          <w:szCs w:val="28"/>
        </w:rPr>
        <w:t xml:space="preserve"> </w:t>
      </w:r>
    </w:p>
    <w:p w14:paraId="71C3ACFB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b/>
          <w:bCs/>
          <w:sz w:val="28"/>
          <w:szCs w:val="28"/>
        </w:rPr>
        <w:t>Основные идеи</w:t>
      </w:r>
      <w:r w:rsidRPr="00AC63D1">
        <w:rPr>
          <w:sz w:val="28"/>
          <w:szCs w:val="28"/>
        </w:rPr>
        <w:t xml:space="preserve">, лежащие в основе управления методической работой: − использование технологии педагогического проектирования; </w:t>
      </w:r>
    </w:p>
    <w:p w14:paraId="1BAA254E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 xml:space="preserve"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 </w:t>
      </w:r>
    </w:p>
    <w:p w14:paraId="03B5F4D3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 xml:space="preserve">− личностно-ориентированный подход (весь методический процесс строится от личности педагогов, их опыта знаний, профессиональных интересов и умений). </w:t>
      </w:r>
    </w:p>
    <w:p w14:paraId="577AF721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b/>
          <w:bCs/>
          <w:sz w:val="28"/>
          <w:szCs w:val="28"/>
        </w:rPr>
        <w:t>Ориентиры деятельности:</w:t>
      </w:r>
      <w:r w:rsidRPr="00AC63D1">
        <w:rPr>
          <w:sz w:val="28"/>
          <w:szCs w:val="28"/>
        </w:rPr>
        <w:t xml:space="preserve"> − реализация системного подхода; </w:t>
      </w:r>
    </w:p>
    <w:p w14:paraId="54A3D096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>− выявление готовности учителя работать в инновационном режиме;</w:t>
      </w:r>
    </w:p>
    <w:p w14:paraId="49D7AB16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lastRenderedPageBreak/>
        <w:t xml:space="preserve"> − диагностические, аналитические мероприятия; </w:t>
      </w:r>
    </w:p>
    <w:p w14:paraId="1E8F6BE1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 xml:space="preserve">− разработка комплексно-целевой программы (методический сервис); </w:t>
      </w:r>
    </w:p>
    <w:p w14:paraId="186D439D" w14:textId="77777777" w:rsidR="00AC63D1" w:rsidRDefault="00AC63D1" w:rsidP="00AC63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63D1">
        <w:rPr>
          <w:sz w:val="28"/>
          <w:szCs w:val="28"/>
        </w:rPr>
        <w:t xml:space="preserve">− организация работы учителей по освоению и внедрению новых образовательных технологий, создание технологичной информационно-образовательной среды (информационно технологический сервис); обобщение и распространение опыта. </w:t>
      </w:r>
    </w:p>
    <w:p w14:paraId="17AA8408" w14:textId="77777777" w:rsidR="002846A1" w:rsidRPr="00224F44" w:rsidRDefault="002846A1" w:rsidP="002846A1">
      <w:pPr>
        <w:pStyle w:val="Default"/>
        <w:pageBreakBefore/>
        <w:rPr>
          <w:sz w:val="32"/>
          <w:szCs w:val="32"/>
        </w:rPr>
      </w:pPr>
      <w:r w:rsidRPr="00224F44">
        <w:rPr>
          <w:b/>
          <w:bCs/>
          <w:sz w:val="32"/>
          <w:szCs w:val="32"/>
        </w:rPr>
        <w:lastRenderedPageBreak/>
        <w:t>Направления методической работы:</w:t>
      </w:r>
    </w:p>
    <w:p w14:paraId="0397D8AA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Аналитическая деятельность: </w:t>
      </w:r>
    </w:p>
    <w:p w14:paraId="735F963F" w14:textId="1EC76954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анализ методической деятельности за 2021-2022 учебный год;</w:t>
      </w:r>
    </w:p>
    <w:p w14:paraId="3513DA56" w14:textId="096E55D9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на 2022-2023 учебный год; </w:t>
      </w:r>
    </w:p>
    <w:p w14:paraId="55ABDB00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посещения открытых уроков и классных мероприятий; </w:t>
      </w:r>
    </w:p>
    <w:p w14:paraId="3CFD6CF6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направлений деятельности педагогов (тема самообразования); </w:t>
      </w:r>
    </w:p>
    <w:p w14:paraId="6149EAAA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работы педагогов с целью оказания им методической помощи. </w:t>
      </w:r>
    </w:p>
    <w:p w14:paraId="6BBC58AB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Информационная деятельность: </w:t>
      </w:r>
    </w:p>
    <w:p w14:paraId="33A27AF4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14:paraId="7B53AC97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продолжение знакомства с ФГОС основного общего образования. </w:t>
      </w:r>
    </w:p>
    <w:p w14:paraId="541127C6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Организация методической деятельности: </w:t>
      </w:r>
    </w:p>
    <w:p w14:paraId="312FA7C7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14:paraId="0C4456C3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Консультативная деятельность: </w:t>
      </w:r>
    </w:p>
    <w:p w14:paraId="34C125AC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14:paraId="70CEFF1D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деятельности; </w:t>
      </w:r>
    </w:p>
    <w:p w14:paraId="501DEE40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14:paraId="2749EAB0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Организационные формы работы: </w:t>
      </w:r>
    </w:p>
    <w:p w14:paraId="59BD28D2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заседания методического объединения; </w:t>
      </w:r>
    </w:p>
    <w:p w14:paraId="48D3D3AF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14:paraId="016CC0C9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взаимопосещение уроков и классных мероприятий педагогами; </w:t>
      </w:r>
    </w:p>
    <w:p w14:paraId="442C9B30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выступления учителей на МО, практико-ориентированных семинарах, педагогических советах; </w:t>
      </w:r>
    </w:p>
    <w:p w14:paraId="7E4A54CE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семинарах и встречах в образовательных учреждениях района и области; </w:t>
      </w:r>
    </w:p>
    <w:p w14:paraId="04A45C60" w14:textId="77777777" w:rsidR="002846A1" w:rsidRDefault="002846A1" w:rsidP="002846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 педагогов на курсах; </w:t>
      </w:r>
    </w:p>
    <w:p w14:paraId="0EC7C7B9" w14:textId="3147DD1E" w:rsidR="00F22C50" w:rsidRPr="00D34FCA" w:rsidRDefault="002846A1" w:rsidP="00D34FC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прохождение аттестации педагогическими работниками.</w:t>
      </w:r>
    </w:p>
    <w:p w14:paraId="0EA4BBA9" w14:textId="77777777" w:rsidR="00915CD4" w:rsidRDefault="00B04933" w:rsidP="00B04933">
      <w:pPr>
        <w:pStyle w:val="a3"/>
        <w:jc w:val="both"/>
        <w:rPr>
          <w:sz w:val="28"/>
          <w:szCs w:val="28"/>
        </w:rPr>
      </w:pPr>
      <w:r w:rsidRPr="00B04933">
        <w:rPr>
          <w:b/>
          <w:bCs/>
          <w:sz w:val="28"/>
          <w:szCs w:val="28"/>
        </w:rPr>
        <w:t>Ожидаемые результаты</w:t>
      </w:r>
      <w:r w:rsidRPr="00B04933">
        <w:rPr>
          <w:sz w:val="28"/>
          <w:szCs w:val="28"/>
        </w:rPr>
        <w:t xml:space="preserve">. </w:t>
      </w:r>
      <w:r w:rsidRPr="00B04933">
        <w:rPr>
          <w:b/>
          <w:bCs/>
          <w:sz w:val="28"/>
          <w:szCs w:val="28"/>
        </w:rPr>
        <w:t>Для педагогов:</w:t>
      </w:r>
      <w:r w:rsidRPr="00B04933">
        <w:rPr>
          <w:sz w:val="28"/>
          <w:szCs w:val="28"/>
        </w:rPr>
        <w:t xml:space="preserve"> </w:t>
      </w:r>
    </w:p>
    <w:p w14:paraId="52DDAB99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 xml:space="preserve">−непрерывное повышение профессиональной компетентности и личностных достижений учителей, реализация их интеллектуального и творческого потенциала; </w:t>
      </w:r>
    </w:p>
    <w:p w14:paraId="1651C7FB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>−повышение качества обучения;</w:t>
      </w:r>
    </w:p>
    <w:p w14:paraId="573068BE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 xml:space="preserve"> −распространение педагогического опыта; </w:t>
      </w:r>
    </w:p>
    <w:p w14:paraId="7A8B99FD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>−участие в общественном управлении ОУ.</w:t>
      </w:r>
    </w:p>
    <w:p w14:paraId="76A07286" w14:textId="77777777" w:rsidR="00915CD4" w:rsidRPr="00915CD4" w:rsidRDefault="00B04933" w:rsidP="00B04933">
      <w:pPr>
        <w:pStyle w:val="a3"/>
        <w:jc w:val="both"/>
        <w:rPr>
          <w:b/>
          <w:bCs/>
          <w:sz w:val="28"/>
          <w:szCs w:val="28"/>
        </w:rPr>
      </w:pPr>
      <w:r w:rsidRPr="00B04933">
        <w:rPr>
          <w:sz w:val="28"/>
          <w:szCs w:val="28"/>
        </w:rPr>
        <w:t xml:space="preserve"> </w:t>
      </w:r>
      <w:r w:rsidRPr="00915CD4">
        <w:rPr>
          <w:b/>
          <w:bCs/>
          <w:sz w:val="28"/>
          <w:szCs w:val="28"/>
        </w:rPr>
        <w:t xml:space="preserve">Для обучающихся: </w:t>
      </w:r>
    </w:p>
    <w:p w14:paraId="035C6C78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lastRenderedPageBreak/>
        <w:t xml:space="preserve">− повышение качества образования, формирование личностных компетенций, соответствующих модели выпускника; </w:t>
      </w:r>
    </w:p>
    <w:p w14:paraId="78814BEE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 xml:space="preserve">− достижение личностных результатов, обретение метапредметных результатов (в соответствии со стандартами образования); </w:t>
      </w:r>
    </w:p>
    <w:p w14:paraId="39F34786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 xml:space="preserve">− раскрытие и реализация интеллектуального и творческого потенциала; </w:t>
      </w:r>
    </w:p>
    <w:p w14:paraId="6F8541B7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>− объективная оценка результатов обучения и социальной проектной деятельности;</w:t>
      </w:r>
    </w:p>
    <w:p w14:paraId="6861718F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 xml:space="preserve"> − формирование у членов школьного сообщества эмоционально-ценностных ориентиров через осмысление их причастности к истории развития школы, ее </w:t>
      </w:r>
      <w:proofErr w:type="spellStart"/>
      <w:proofErr w:type="gramStart"/>
      <w:r w:rsidRPr="00B04933">
        <w:rPr>
          <w:sz w:val="28"/>
          <w:szCs w:val="28"/>
        </w:rPr>
        <w:t>успехам,традициям</w:t>
      </w:r>
      <w:proofErr w:type="spellEnd"/>
      <w:proofErr w:type="gramEnd"/>
      <w:r w:rsidRPr="00B04933">
        <w:rPr>
          <w:sz w:val="28"/>
          <w:szCs w:val="28"/>
        </w:rPr>
        <w:t>;</w:t>
      </w:r>
    </w:p>
    <w:p w14:paraId="42EC25FA" w14:textId="77777777" w:rsid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 xml:space="preserve"> − </w:t>
      </w:r>
      <w:proofErr w:type="spellStart"/>
      <w:r w:rsidRPr="00B04933">
        <w:rPr>
          <w:sz w:val="28"/>
          <w:szCs w:val="28"/>
        </w:rPr>
        <w:t>здоровьесберегающая</w:t>
      </w:r>
      <w:proofErr w:type="spellEnd"/>
      <w:r w:rsidRPr="00B04933">
        <w:rPr>
          <w:sz w:val="28"/>
          <w:szCs w:val="28"/>
        </w:rPr>
        <w:t xml:space="preserve"> среда и осознание личностной ответственности за свое здоровье; </w:t>
      </w:r>
    </w:p>
    <w:p w14:paraId="3344CD90" w14:textId="065458A7" w:rsidR="00C31155" w:rsidRPr="00915CD4" w:rsidRDefault="00B04933" w:rsidP="00915C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4933">
        <w:rPr>
          <w:sz w:val="28"/>
          <w:szCs w:val="28"/>
        </w:rPr>
        <w:t>− участие в общественном управлении ОУ.</w:t>
      </w:r>
    </w:p>
    <w:p w14:paraId="0DDA07CC" w14:textId="0069DC94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783FC778" w14:textId="41D43F28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0687AD70" w14:textId="1E15553E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3373DDCD" w14:textId="7F10D6BD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440B05A0" w14:textId="75E3936E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369BC7AA" w14:textId="1147A365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04541CFB" w14:textId="29E88102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57A9E990" w14:textId="2C72303A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33B0DEAA" w14:textId="235ADF13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702CA208" w14:textId="7B510DB4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6F87BBE2" w14:textId="453FB2EE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37C0289B" w14:textId="61E29B79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4D7350A4" w14:textId="5BE97BB1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273B2685" w14:textId="23418167" w:rsidR="00C31155" w:rsidRDefault="00C31155" w:rsidP="000C41E5">
      <w:pPr>
        <w:pStyle w:val="a3"/>
        <w:jc w:val="center"/>
        <w:rPr>
          <w:b/>
          <w:sz w:val="32"/>
          <w:szCs w:val="32"/>
        </w:rPr>
      </w:pPr>
    </w:p>
    <w:p w14:paraId="230E1207" w14:textId="77777777" w:rsidR="00C31155" w:rsidRPr="00EE20C6" w:rsidRDefault="00C31155" w:rsidP="000C41E5">
      <w:pPr>
        <w:pStyle w:val="a3"/>
        <w:jc w:val="center"/>
        <w:rPr>
          <w:b/>
          <w:sz w:val="32"/>
          <w:szCs w:val="28"/>
        </w:rPr>
      </w:pPr>
    </w:p>
    <w:p w14:paraId="7DD541EC" w14:textId="77777777" w:rsidR="000C41E5" w:rsidRDefault="000C41E5" w:rsidP="000C41E5">
      <w:pPr>
        <w:pStyle w:val="Default"/>
        <w:rPr>
          <w:b/>
          <w:bCs/>
          <w:sz w:val="28"/>
          <w:szCs w:val="28"/>
        </w:rPr>
      </w:pPr>
    </w:p>
    <w:p w14:paraId="77185397" w14:textId="77777777" w:rsidR="000C41E5" w:rsidRPr="00224F44" w:rsidRDefault="000C41E5" w:rsidP="003B7FBB">
      <w:pPr>
        <w:pStyle w:val="Default"/>
        <w:pageBreakBefore/>
        <w:rPr>
          <w:sz w:val="28"/>
          <w:szCs w:val="28"/>
        </w:rPr>
      </w:pPr>
      <w:r w:rsidRPr="00224F44">
        <w:rPr>
          <w:b/>
          <w:bCs/>
          <w:sz w:val="28"/>
          <w:szCs w:val="28"/>
        </w:rPr>
        <w:lastRenderedPageBreak/>
        <w:t>Основные мероприятия, проводимые учителями в течение учебного года</w:t>
      </w:r>
    </w:p>
    <w:p w14:paraId="7B4BC73B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Подготовка кабинетов к началу учебного года и использование их в учебно-воспитательном процессе в течение года. </w:t>
      </w:r>
    </w:p>
    <w:p w14:paraId="25271A8C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Подготовка и проведение школьного этапа Всероссийской олимпиады школьников. </w:t>
      </w:r>
    </w:p>
    <w:p w14:paraId="683226ED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Подготовка </w:t>
      </w:r>
      <w:proofErr w:type="gramStart"/>
      <w:r>
        <w:rPr>
          <w:sz w:val="28"/>
          <w:szCs w:val="28"/>
        </w:rPr>
        <w:t>к</w:t>
      </w:r>
      <w:r w:rsidR="00042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ВПР</w:t>
      </w:r>
      <w:proofErr w:type="gramEnd"/>
      <w:r>
        <w:rPr>
          <w:sz w:val="28"/>
          <w:szCs w:val="28"/>
        </w:rPr>
        <w:t>.</w:t>
      </w:r>
    </w:p>
    <w:p w14:paraId="670C4988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школьников к участию во Всероссийской олимпиаде школьников. </w:t>
      </w:r>
    </w:p>
    <w:p w14:paraId="5D6DD4C6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Проведение и взаимопосещение открытых уроков, классных часов, общешкольных </w:t>
      </w:r>
      <w:proofErr w:type="gramStart"/>
      <w:r>
        <w:rPr>
          <w:sz w:val="28"/>
          <w:szCs w:val="28"/>
        </w:rPr>
        <w:t>мероприятий  и</w:t>
      </w:r>
      <w:proofErr w:type="gramEnd"/>
      <w:r>
        <w:rPr>
          <w:sz w:val="28"/>
          <w:szCs w:val="28"/>
        </w:rPr>
        <w:t xml:space="preserve"> внеклассных мероприятий по предмету. </w:t>
      </w:r>
    </w:p>
    <w:p w14:paraId="59889F1F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Индивидуальные занятия с одарёнными и высокомотивированными детьми. </w:t>
      </w:r>
    </w:p>
    <w:p w14:paraId="694D5761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Индивидуальные занятия со слабоуспевающими школьниками. </w:t>
      </w:r>
    </w:p>
    <w:p w14:paraId="571E0C63" w14:textId="77777777" w:rsidR="000C41E5" w:rsidRDefault="000C41E5" w:rsidP="000C41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Выступления на заседаниях Педагогического совета школы. </w:t>
      </w:r>
    </w:p>
    <w:p w14:paraId="36CE1E3D" w14:textId="77777777" w:rsidR="000C41E5" w:rsidRDefault="000C41E5" w:rsidP="000C41E5">
      <w:pPr>
        <w:pStyle w:val="a4"/>
        <w:rPr>
          <w:sz w:val="28"/>
          <w:szCs w:val="28"/>
        </w:rPr>
      </w:pPr>
    </w:p>
    <w:p w14:paraId="1C6ACFB2" w14:textId="77777777" w:rsidR="000C41E5" w:rsidRDefault="000C41E5" w:rsidP="000C41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работы:</w:t>
      </w:r>
    </w:p>
    <w:p w14:paraId="48AEA8B8" w14:textId="77777777" w:rsidR="000C41E5" w:rsidRPr="009D5E48" w:rsidRDefault="000C41E5" w:rsidP="00E557D1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рост качества знаний учащихся; </w:t>
      </w:r>
    </w:p>
    <w:p w14:paraId="6F8B7880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познавательного интереса обучающихся к предметам; </w:t>
      </w:r>
    </w:p>
    <w:p w14:paraId="549AC8A6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учителями МО системой преподавания предметов в соответствии с новым ФГОС; </w:t>
      </w:r>
    </w:p>
    <w:p w14:paraId="511075C6" w14:textId="77777777" w:rsidR="000C41E5" w:rsidRDefault="000C41E5" w:rsidP="00E55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в процессе обучения для формирования у учащихся ключевых компетентностей, УУД. </w:t>
      </w:r>
    </w:p>
    <w:p w14:paraId="7F83153A" w14:textId="77777777" w:rsidR="00E570AA" w:rsidRDefault="00E570AA"/>
    <w:p w14:paraId="62D24C47" w14:textId="77777777" w:rsidR="00E557D1" w:rsidRDefault="00E557D1"/>
    <w:p w14:paraId="38C52386" w14:textId="77777777" w:rsidR="00E557D1" w:rsidRDefault="00E557D1"/>
    <w:p w14:paraId="7DF09C73" w14:textId="77777777" w:rsidR="00E557D1" w:rsidRDefault="00E557D1"/>
    <w:p w14:paraId="12AEE0A4" w14:textId="77777777" w:rsidR="00E557D1" w:rsidRDefault="00E557D1"/>
    <w:p w14:paraId="59ECA69A" w14:textId="77777777" w:rsidR="00E557D1" w:rsidRDefault="00E557D1"/>
    <w:p w14:paraId="66C05688" w14:textId="77777777" w:rsidR="00E557D1" w:rsidRDefault="00E557D1"/>
    <w:p w14:paraId="7BC49185" w14:textId="77777777" w:rsidR="00E557D1" w:rsidRDefault="00E557D1"/>
    <w:p w14:paraId="3F0F8DA8" w14:textId="77777777" w:rsidR="00E557D1" w:rsidRDefault="00E557D1"/>
    <w:p w14:paraId="52BA4710" w14:textId="77777777" w:rsidR="00E557D1" w:rsidRDefault="00E557D1"/>
    <w:p w14:paraId="4F451345" w14:textId="77777777" w:rsidR="00E557D1" w:rsidRDefault="00E557D1"/>
    <w:p w14:paraId="28010B78" w14:textId="77777777" w:rsidR="00E557D1" w:rsidRDefault="00E557D1"/>
    <w:p w14:paraId="4B21C66C" w14:textId="77777777" w:rsidR="00E557D1" w:rsidRDefault="00E557D1"/>
    <w:p w14:paraId="69C5F02E" w14:textId="77777777" w:rsidR="00E557D1" w:rsidRDefault="00E557D1"/>
    <w:p w14:paraId="699BF178" w14:textId="77777777" w:rsidR="00E557D1" w:rsidRDefault="00E557D1"/>
    <w:p w14:paraId="1E8B83DA" w14:textId="77777777" w:rsidR="00E557D1" w:rsidRDefault="00E557D1">
      <w:pPr>
        <w:sectPr w:rsidR="00E557D1" w:rsidSect="00E57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030" w:type="dxa"/>
        <w:tblInd w:w="-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1685"/>
        <w:gridCol w:w="3980"/>
        <w:gridCol w:w="2382"/>
        <w:gridCol w:w="27"/>
        <w:gridCol w:w="8362"/>
        <w:gridCol w:w="778"/>
      </w:tblGrid>
      <w:tr w:rsidR="001F4136" w14:paraId="49C86DC1" w14:textId="77777777" w:rsidTr="00EF352E">
        <w:tc>
          <w:tcPr>
            <w:tcW w:w="1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E1451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1E518B0B" w14:textId="4396D0CF" w:rsidR="004A1156" w:rsidRDefault="00AF153A" w:rsidP="00AF1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                  с</w:t>
            </w:r>
          </w:p>
        </w:tc>
        <w:tc>
          <w:tcPr>
            <w:tcW w:w="916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4FE9C8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A1156" w14:paraId="29DC6048" w14:textId="77777777" w:rsidTr="00EF352E">
        <w:trPr>
          <w:gridAfter w:val="1"/>
          <w:wAfter w:w="778" w:type="dxa"/>
          <w:trHeight w:val="95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04754" w14:textId="3153442D" w:rsidR="004A1156" w:rsidRPr="003B2261" w:rsidRDefault="004A1156" w:rsidP="00FC4B2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Обсуждаемые вопросы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D2686" w14:textId="13C3CD6C" w:rsidR="004A1156" w:rsidRPr="00A96A4E" w:rsidRDefault="004A115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96A4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BC7AE" w14:textId="554D136B" w:rsidR="004A1156" w:rsidRPr="00A96A4E" w:rsidRDefault="004A115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A96A4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858B9" w14:textId="13A76010" w:rsidR="004A1156" w:rsidRPr="00A96A4E" w:rsidRDefault="004A115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96A4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Результат</w:t>
            </w:r>
          </w:p>
        </w:tc>
        <w:tc>
          <w:tcPr>
            <w:tcW w:w="8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106415" w14:textId="77777777" w:rsidR="004A1156" w:rsidRDefault="004A115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060A24A5" w14:textId="77777777" w:rsidTr="00EF352E">
        <w:trPr>
          <w:gridAfter w:val="1"/>
          <w:wAfter w:w="778" w:type="dxa"/>
          <w:trHeight w:val="95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7659F" w14:textId="77777777" w:rsidR="001F4136" w:rsidRDefault="001F4136" w:rsidP="00FC4B2D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B226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Заседание№1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14:paraId="67725CCD" w14:textId="296B7CCA" w:rsidR="001F4136" w:rsidRPr="00FD75ED" w:rsidRDefault="001F4136" w:rsidP="00FC4B2D">
            <w:pPr>
              <w:spacing w:after="0"/>
              <w:ind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75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Тема: </w:t>
            </w:r>
            <w:r w:rsidRPr="00FD75E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FD75E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FD75ED">
              <w:rPr>
                <w:rFonts w:ascii="Times New Roman" w:hAnsi="Times New Roman"/>
                <w:b/>
                <w:sz w:val="24"/>
                <w:szCs w:val="24"/>
              </w:rPr>
              <w:t xml:space="preserve"> - воспитательного процесса, нормативное и учебно-методическое обеспечение обучения   в 202</w:t>
            </w:r>
            <w:r w:rsidR="007B2D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D75E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7B2D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75ED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  <w:p w14:paraId="295F0EB9" w14:textId="6886A3C5" w:rsidR="001F4136" w:rsidRPr="001D70E5" w:rsidRDefault="001F4136" w:rsidP="00FC4B2D">
            <w:pPr>
              <w:pStyle w:val="Default"/>
              <w:jc w:val="both"/>
            </w:pPr>
            <w:r>
              <w:t>1. Анализ работы МО за 20</w:t>
            </w:r>
            <w:r w:rsidR="00FD75ED">
              <w:t>2</w:t>
            </w:r>
            <w:r w:rsidR="007B2D88">
              <w:t>1</w:t>
            </w:r>
            <w:r>
              <w:t>-202</w:t>
            </w:r>
            <w:r w:rsidR="007B2D88">
              <w:t>2</w:t>
            </w:r>
            <w:r w:rsidRPr="001D70E5">
              <w:t xml:space="preserve"> учебный год и обсуждение со</w:t>
            </w:r>
            <w:r>
              <w:t>держания деятельности МО на 202</w:t>
            </w:r>
            <w:r w:rsidR="007B2D88">
              <w:t>2</w:t>
            </w:r>
            <w:r>
              <w:t>-202</w:t>
            </w:r>
            <w:r w:rsidR="007B2D88">
              <w:t>3</w:t>
            </w:r>
            <w:r w:rsidRPr="001D70E5">
              <w:t xml:space="preserve"> учебный год. </w:t>
            </w:r>
          </w:p>
          <w:p w14:paraId="1717DFBF" w14:textId="7B11755C" w:rsidR="001F4136" w:rsidRPr="001D70E5" w:rsidRDefault="00FD75ED" w:rsidP="00FC4B2D">
            <w:pPr>
              <w:pStyle w:val="Default"/>
              <w:jc w:val="both"/>
            </w:pPr>
            <w:r>
              <w:t>2</w:t>
            </w:r>
            <w:r w:rsidR="001F4136" w:rsidRPr="001D70E5">
              <w:t>. Утверждение плана работы школьного м</w:t>
            </w:r>
            <w:r w:rsidR="001F4136">
              <w:t>етодического объединения на 202</w:t>
            </w:r>
            <w:r w:rsidR="007B2D88">
              <w:t>2</w:t>
            </w:r>
            <w:r w:rsidR="001F4136">
              <w:t>-202</w:t>
            </w:r>
            <w:r w:rsidR="007B2D88">
              <w:t>3</w:t>
            </w:r>
            <w:r w:rsidR="001F4136" w:rsidRPr="001D70E5">
              <w:t xml:space="preserve"> учебный год. </w:t>
            </w:r>
          </w:p>
          <w:p w14:paraId="09EF4F92" w14:textId="3684F416" w:rsidR="001F4136" w:rsidRPr="001D70E5" w:rsidRDefault="000E431E" w:rsidP="00FC4B2D">
            <w:pPr>
              <w:pStyle w:val="Default"/>
              <w:jc w:val="both"/>
            </w:pPr>
            <w:r>
              <w:t>3</w:t>
            </w:r>
            <w:r w:rsidR="001F4136" w:rsidRPr="001D70E5">
              <w:t xml:space="preserve">. Утверждение тем по самообразованию в рамках ФГОС. </w:t>
            </w:r>
          </w:p>
          <w:p w14:paraId="3CCC5BD2" w14:textId="58072270" w:rsidR="001F4136" w:rsidRPr="001D70E5" w:rsidRDefault="000E431E" w:rsidP="00FC4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4136" w:rsidRPr="001D70E5">
              <w:rPr>
                <w:sz w:val="24"/>
                <w:szCs w:val="24"/>
              </w:rPr>
              <w:t xml:space="preserve">. </w:t>
            </w:r>
            <w:r w:rsidR="001F4136" w:rsidRPr="001D70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вводных контрольных работ по основным предметам в 5-9 классах.</w:t>
            </w:r>
          </w:p>
          <w:p w14:paraId="06EB6195" w14:textId="77777777" w:rsidR="001F4136" w:rsidRDefault="001F4136" w:rsidP="00FC4B2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0B3FE3" w14:textId="77777777" w:rsidR="001F4136" w:rsidRDefault="001F4136" w:rsidP="00FC4B2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EA821" w14:textId="66E667F3" w:rsidR="001F4136" w:rsidRDefault="00FD75ED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7EDDA" w14:textId="56FE4DDD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 А.В.</w:t>
            </w:r>
            <w:r w:rsidR="0047361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руководитель школьного МО учителей основного общего образования</w:t>
            </w:r>
          </w:p>
          <w:p w14:paraId="386CADFF" w14:textId="77777777" w:rsidR="00EF352E" w:rsidRDefault="00EF352E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BD565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2A1661A7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8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AD14F7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3919C106" w14:textId="77777777" w:rsidTr="00EF352E">
        <w:trPr>
          <w:gridAfter w:val="1"/>
          <w:wAfter w:w="778" w:type="dxa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C8A68" w14:textId="77777777" w:rsidR="001F4136" w:rsidRPr="00A740FD" w:rsidRDefault="001F4136" w:rsidP="00FC4B2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</w:pPr>
            <w:r w:rsidRPr="00A740FD"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Заседание № 2.</w:t>
            </w:r>
          </w:p>
          <w:p w14:paraId="133CC7C5" w14:textId="4AC4BA5F" w:rsidR="00C10646" w:rsidRPr="00197303" w:rsidRDefault="00197303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97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 «Современные образовательные технологии в учебно-воспитательном процессе в условиях введения ФГОС ООО»</w:t>
            </w:r>
          </w:p>
          <w:p w14:paraId="6928CBC3" w14:textId="4FD922FB" w:rsidR="001F4136" w:rsidRPr="00907810" w:rsidRDefault="001F4136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7810">
              <w:rPr>
                <w:rFonts w:ascii="Times New Roman" w:hAnsi="Times New Roman"/>
                <w:sz w:val="24"/>
                <w:szCs w:val="24"/>
              </w:rPr>
              <w:t>1</w:t>
            </w:r>
            <w:r w:rsidR="00197303" w:rsidRPr="0090781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97303" w:rsidRPr="00907810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97303" w:rsidRPr="0090781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Понятие и виды функциональной грамотности, понятие «математической грамотности», определяемой в ходе исследования PISA, основные подходы к оценке математической грамотности, примеры открытых заданий по математике.</w:t>
            </w:r>
            <w:r w:rsidR="004A1156" w:rsidRPr="009078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5D1DF305" w14:textId="1E7FA7FC" w:rsidR="001F4136" w:rsidRPr="00907810" w:rsidRDefault="001F4136" w:rsidP="00FC4B2D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7810">
              <w:rPr>
                <w:rFonts w:ascii="Times New Roman" w:hAnsi="Times New Roman"/>
                <w:sz w:val="24"/>
                <w:szCs w:val="24"/>
              </w:rPr>
              <w:t>2.</w:t>
            </w:r>
            <w:r w:rsidRPr="00907810">
              <w:rPr>
                <w:rFonts w:ascii="Times New Roman" w:hAnsi="Times New Roman"/>
                <w:bCs/>
                <w:color w:val="514843"/>
                <w:kern w:val="24"/>
                <w:sz w:val="24"/>
                <w:szCs w:val="24"/>
              </w:rPr>
              <w:t xml:space="preserve"> </w:t>
            </w:r>
            <w:r w:rsidR="00C71818" w:rsidRPr="00907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мирового и отечественного опыта по формированию функциональной грамотности школьников.</w:t>
            </w:r>
          </w:p>
          <w:p w14:paraId="32EFD3EC" w14:textId="0F66ACAF" w:rsidR="00575C15" w:rsidRPr="00907810" w:rsidRDefault="00575C15" w:rsidP="007D484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810">
              <w:rPr>
                <w:rFonts w:ascii="Times New Roman" w:hAnsi="Times New Roman"/>
                <w:sz w:val="24"/>
                <w:szCs w:val="24"/>
              </w:rPr>
              <w:t>3.</w:t>
            </w:r>
            <w:r w:rsidRPr="0090781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7810" w:rsidRPr="00907810">
              <w:rPr>
                <w:rFonts w:ascii="Times New Roman" w:hAnsi="Times New Roman"/>
                <w:sz w:val="24"/>
                <w:szCs w:val="24"/>
              </w:rPr>
              <w:t>Общие методические подходы к формированию функциональной грамотности.</w:t>
            </w:r>
          </w:p>
          <w:p w14:paraId="70FB6B25" w14:textId="3429EA75" w:rsidR="00907810" w:rsidRPr="00907810" w:rsidRDefault="00907810" w:rsidP="007D484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81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907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информационных компетенций учащихся с помощью современных </w:t>
            </w:r>
            <w:hyperlink r:id="rId5" w:tooltip="Информационные технологии" w:history="1">
              <w:r w:rsidRPr="00907810">
                <w:rPr>
                  <w:rStyle w:val="a6"/>
                  <w:rFonts w:ascii="Times New Roman" w:hAnsi="Times New Roman"/>
                  <w:color w:val="0000EE"/>
                  <w:sz w:val="24"/>
                  <w:szCs w:val="24"/>
                  <w:shd w:val="clear" w:color="auto" w:fill="FFFFFF"/>
                </w:rPr>
                <w:t>информационных технологий</w:t>
              </w:r>
            </w:hyperlink>
            <w:r w:rsidRPr="009078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D43B5D5" w14:textId="261D372F" w:rsidR="001F4136" w:rsidRPr="00907810" w:rsidRDefault="003E56E5" w:rsidP="007D4843">
            <w:pPr>
              <w:tabs>
                <w:tab w:val="left" w:pos="92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7810">
              <w:rPr>
                <w:rFonts w:ascii="Times New Roman" w:hAnsi="Times New Roman"/>
                <w:sz w:val="24"/>
                <w:szCs w:val="24"/>
              </w:rPr>
              <w:t>5.</w:t>
            </w:r>
            <w:r w:rsidRPr="0090781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Итоги школьного этапа Всероссийской олимпиады школьников.</w:t>
            </w:r>
          </w:p>
          <w:p w14:paraId="29A3AE3B" w14:textId="77777777" w:rsidR="001F4136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223B4" w14:textId="77777777" w:rsidR="000C3BD9" w:rsidRDefault="000C3BD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03F237A" w14:textId="77777777" w:rsidR="000C3BD9" w:rsidRDefault="000C3BD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4109B03" w14:textId="77777777" w:rsidR="000C3BD9" w:rsidRDefault="000C3BD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40B7AE" w14:textId="77777777" w:rsidR="000C3BD9" w:rsidRDefault="000C3BD9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5FDF09" w14:textId="3C17B9D3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53628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3088A4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BB1D5C" w14:textId="3EA354B0" w:rsidR="00575C15" w:rsidRDefault="004A115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Е.С.-учитель математики</w:t>
            </w:r>
          </w:p>
          <w:p w14:paraId="4DCFC66C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700C7B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94FA5BC" w14:textId="7CEEAB82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FBF3112" w14:textId="77777777" w:rsidR="00984C8F" w:rsidRDefault="00984C8F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36A5BE" w14:textId="649FC115" w:rsidR="00DB5FEA" w:rsidRDefault="00DB5FEA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Зосименко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А.Н.-учитель ОБЖ</w:t>
            </w:r>
          </w:p>
          <w:p w14:paraId="074DCA5B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D69E8E8" w14:textId="77777777" w:rsidR="00575C15" w:rsidRDefault="00575C1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5219C89" w14:textId="542700A3" w:rsidR="009B5CFF" w:rsidRDefault="003426D7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 А.В.-учитель русского языка</w:t>
            </w:r>
          </w:p>
          <w:p w14:paraId="5268DA1B" w14:textId="77777777" w:rsidR="00DB5FEA" w:rsidRDefault="00DB5FEA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854ECE8" w14:textId="2A0E5E51" w:rsidR="00DB5FEA" w:rsidRDefault="00907810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Денисенко А.Г.</w:t>
            </w:r>
            <w:r w:rsidR="005E56A8">
              <w:rPr>
                <w:rFonts w:ascii="Times New Roman" w:hAnsi="Times New Roman"/>
                <w:sz w:val="24"/>
                <w:szCs w:val="24"/>
                <w:lang w:eastAsia="zh-CN"/>
              </w:rPr>
              <w:t>-учитель литературы</w:t>
            </w:r>
          </w:p>
          <w:p w14:paraId="09FB1422" w14:textId="3AB0FC8D" w:rsidR="00DB5FEA" w:rsidRDefault="00984C8F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Н.А.-учитель немецкого языка</w:t>
            </w:r>
          </w:p>
          <w:p w14:paraId="76D850DC" w14:textId="2D114119" w:rsidR="003E56E5" w:rsidRDefault="003E56E5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Е.И-директор школы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2F9A9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Рекомендации,</w:t>
            </w:r>
          </w:p>
          <w:p w14:paraId="26B1827C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  <w:p w14:paraId="0B7AC753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93B8A1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76FB265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3DC8317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E8356EE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3A24484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27E27F0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1527D6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9EE14D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A589210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0BB073E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A50A22A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941AED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861E604" w14:textId="7777777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E50BE67" w14:textId="439F4837" w:rsidR="003E56E5" w:rsidRDefault="003E56E5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</w:t>
            </w:r>
          </w:p>
        </w:tc>
        <w:tc>
          <w:tcPr>
            <w:tcW w:w="8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A578D7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C0ED2D4" w14:textId="77777777" w:rsidR="00E557D1" w:rsidRDefault="00E557D1"/>
    <w:tbl>
      <w:tblPr>
        <w:tblW w:w="24030" w:type="dxa"/>
        <w:tblInd w:w="-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1"/>
        <w:gridCol w:w="1975"/>
        <w:gridCol w:w="3695"/>
        <w:gridCol w:w="2409"/>
        <w:gridCol w:w="9140"/>
      </w:tblGrid>
      <w:tr w:rsidR="001F4136" w14:paraId="63AAEEF5" w14:textId="77777777" w:rsidTr="007D4843"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AEC13" w14:textId="77777777" w:rsidR="001F4136" w:rsidRPr="00A740FD" w:rsidRDefault="001F4136" w:rsidP="00FC4B2D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Заседание № 3</w:t>
            </w:r>
            <w:r w:rsidRPr="00A740FD">
              <w:rPr>
                <w:rFonts w:ascii="Times New Roman" w:eastAsia="DejaVu Sans" w:hAnsi="Times New Roman"/>
                <w:b/>
                <w:kern w:val="1"/>
                <w:sz w:val="24"/>
                <w:szCs w:val="24"/>
              </w:rPr>
              <w:t>.</w:t>
            </w:r>
          </w:p>
          <w:p w14:paraId="0126DBE7" w14:textId="2D50143A" w:rsidR="002D6EC0" w:rsidRPr="000256C9" w:rsidRDefault="002D6EC0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256C9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="00CD7BF1" w:rsidRPr="000256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56C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256C9">
              <w:rPr>
                <w:rFonts w:ascii="Times New Roman" w:hAnsi="Times New Roman"/>
                <w:sz w:val="24"/>
                <w:szCs w:val="24"/>
              </w:rPr>
              <w:t>Современный урок как условие выхода на новые образовательные результаты в ходе реализации стандартов третьего поколения»</w:t>
            </w:r>
          </w:p>
          <w:p w14:paraId="7C6F60C7" w14:textId="77777777" w:rsidR="002D6EC0" w:rsidRPr="000256C9" w:rsidRDefault="002D6EC0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1C6F12B" w14:textId="0F0B04C6" w:rsidR="004A1156" w:rsidRPr="000256C9" w:rsidRDefault="004A1156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02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BF1" w:rsidRPr="000256C9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преподаванию иностранного языка </w:t>
            </w:r>
            <w:proofErr w:type="gramStart"/>
            <w:r w:rsidR="00CD7BF1" w:rsidRPr="000256C9">
              <w:rPr>
                <w:rFonts w:ascii="Times New Roman" w:hAnsi="Times New Roman"/>
                <w:sz w:val="24"/>
                <w:szCs w:val="24"/>
              </w:rPr>
              <w:t>в  школе</w:t>
            </w:r>
            <w:proofErr w:type="gramEnd"/>
            <w:r w:rsidR="00CD7BF1" w:rsidRPr="000256C9">
              <w:rPr>
                <w:rFonts w:ascii="Times New Roman" w:hAnsi="Times New Roman"/>
                <w:sz w:val="24"/>
                <w:szCs w:val="24"/>
              </w:rPr>
              <w:t>. Требования к уроку иностранного языка и формированию различных образовательных и языковых компетенций обучающихся в освоении новых образовательных стандартов</w:t>
            </w:r>
            <w:r w:rsidR="000256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8C5EEE" w14:textId="303DA7A5" w:rsidR="00E96C47" w:rsidRPr="000256C9" w:rsidRDefault="00A96A4E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477F40" w:rsidRP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907810" w:rsidRPr="000256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Приёмы работы с текстом через организацию деятельностного подхода в образовательном пространстве.</w:t>
            </w:r>
          </w:p>
          <w:p w14:paraId="57812877" w14:textId="0B598CFB" w:rsidR="00E96C47" w:rsidRPr="000256C9" w:rsidRDefault="00A96A4E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E96C47" w:rsidRP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Использование дистанционных образовательных технологий на уроках</w:t>
            </w:r>
            <w:r w:rsid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истории и обществознания.</w:t>
            </w:r>
            <w:r w:rsidR="00E96C47" w:rsidRP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A1CD8CB" w14:textId="39548C5E" w:rsidR="00970EA4" w:rsidRDefault="00A96A4E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970EA4" w:rsidRPr="000256C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0256C9" w:rsidRPr="000256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познавательной деятельности обучающихся на уроках биологии и химии</w:t>
            </w:r>
            <w:r w:rsidR="000256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99BEF2" w14:textId="1EC4410C" w:rsidR="007D4843" w:rsidRPr="000256C9" w:rsidRDefault="007D4843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проблемных ситуаций на уроках в развитии творческого мышления.</w:t>
            </w:r>
          </w:p>
          <w:p w14:paraId="79707898" w14:textId="081CE4C6" w:rsidR="00E96C47" w:rsidRPr="00E96C47" w:rsidRDefault="00E96C47" w:rsidP="00E96C47">
            <w:pPr>
              <w:widowControl w:val="0"/>
              <w:tabs>
                <w:tab w:val="left" w:pos="4140"/>
              </w:tabs>
              <w:suppressAutoHyphens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F662A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08A98" w14:textId="48AA2F71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EADAC4" w14:textId="23D76D71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DFCFC9E" w14:textId="77777777" w:rsidR="000256C9" w:rsidRDefault="000256C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F0098A0" w14:textId="77777777" w:rsidR="000256C9" w:rsidRDefault="000256C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65DCAC0" w14:textId="77777777" w:rsidR="000256C9" w:rsidRDefault="000256C9" w:rsidP="000256C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Мандрыгина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Н.А.-учитель немецкого языка</w:t>
            </w:r>
          </w:p>
          <w:p w14:paraId="0B6C18BF" w14:textId="77777777" w:rsidR="000256C9" w:rsidRDefault="000256C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9F36672" w14:textId="77777777" w:rsidR="000256C9" w:rsidRDefault="000256C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BB8A2FB" w14:textId="7EFD6DA7" w:rsidR="000256C9" w:rsidRDefault="000256C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 А.В.-учитель русского языка и литературы</w:t>
            </w:r>
          </w:p>
          <w:p w14:paraId="1A8E5288" w14:textId="19AE0DAA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Е.И.-учитель истории и обществознания</w:t>
            </w:r>
          </w:p>
          <w:p w14:paraId="31562D7F" w14:textId="77777777" w:rsidR="001B5EA3" w:rsidRDefault="001B5EA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043182B" w14:textId="6A002081" w:rsidR="001B5EA3" w:rsidRDefault="000256C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Барабашова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В.И.-учитель биологии и химии</w:t>
            </w:r>
          </w:p>
          <w:p w14:paraId="6B1202BD" w14:textId="09459559" w:rsidR="00970EA4" w:rsidRDefault="007D484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Середина В.Г.-учитель ИЗО</w:t>
            </w:r>
          </w:p>
          <w:p w14:paraId="4F09C1F8" w14:textId="77777777" w:rsidR="001F4136" w:rsidRDefault="001F4136" w:rsidP="000256C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32368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2A521E3B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5E81EB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37172623" w14:textId="77777777" w:rsidTr="007D4843">
        <w:tc>
          <w:tcPr>
            <w:tcW w:w="6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CC210" w14:textId="7C8FDED7" w:rsidR="001F4136" w:rsidRDefault="001F4136" w:rsidP="00511613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9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Заседание №4</w:t>
            </w:r>
          </w:p>
          <w:p w14:paraId="76AA6471" w14:textId="77777777" w:rsidR="007D4843" w:rsidRPr="007D4843" w:rsidRDefault="007D4843" w:rsidP="007D48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Тема: Совершенствование качества знаний, умений и навыков обучающихся</w:t>
            </w: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1DC3060" w14:textId="77777777" w:rsidR="007D4843" w:rsidRPr="007D4843" w:rsidRDefault="007D4843" w:rsidP="007D48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стол, обмен опытом.</w:t>
            </w:r>
          </w:p>
          <w:p w14:paraId="4E9DFB56" w14:textId="77777777" w:rsidR="007D4843" w:rsidRPr="007D4843" w:rsidRDefault="007D4843" w:rsidP="007D48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t>1.Факторы, влияющие на качество усвоения знаний и умений выпускников.</w:t>
            </w:r>
          </w:p>
          <w:p w14:paraId="65440525" w14:textId="78FFDE08" w:rsidR="007D4843" w:rsidRPr="007D4843" w:rsidRDefault="007D4843" w:rsidP="007D48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Методы, формы, приемы формирования учебной мотивации школьников с целью развития основных ключевых </w:t>
            </w: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компетентностей</w:t>
            </w:r>
          </w:p>
          <w:p w14:paraId="7D865572" w14:textId="6D5701FD" w:rsidR="007D4843" w:rsidRPr="007D4843" w:rsidRDefault="007D4843" w:rsidP="007D48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t>.Особенности итоговой государственной аттестации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году. Изучение инструктивно- методических документов по проведению ОГЭ.</w:t>
            </w:r>
          </w:p>
          <w:p w14:paraId="25890408" w14:textId="114B61A6" w:rsidR="007D4843" w:rsidRPr="007D4843" w:rsidRDefault="007D4843" w:rsidP="007D48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4843">
              <w:rPr>
                <w:rFonts w:ascii="Times New Roman" w:hAnsi="Times New Roman"/>
                <w:color w:val="000000"/>
                <w:sz w:val="24"/>
                <w:szCs w:val="24"/>
              </w:rPr>
              <w:t>. Репетитор - онлайн в подготовке учащихся к государственной итоговой аттестации. Эффективные методы подготовки учащихся к ОГЭ.</w:t>
            </w:r>
          </w:p>
          <w:p w14:paraId="61EDAD10" w14:textId="10DCD176" w:rsidR="001F4136" w:rsidRPr="001633BC" w:rsidRDefault="007D4843" w:rsidP="007D484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5Анализ</w:t>
            </w:r>
            <w:r w:rsidR="00177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ВПР.</w:t>
            </w:r>
          </w:p>
          <w:p w14:paraId="76152310" w14:textId="77777777" w:rsidR="001F4136" w:rsidRDefault="001F4136" w:rsidP="00FC4B2D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F1E5E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апрель</w:t>
            </w: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A0640" w14:textId="77777777" w:rsidR="00511613" w:rsidRDefault="0051161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9B870C9" w14:textId="77777777" w:rsidR="00511613" w:rsidRDefault="0051161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FF09AEC" w14:textId="67732BF5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D25ED8C" w14:textId="0DC43D27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C6ABF95" w14:textId="4D7F1FB8" w:rsidR="007D4843" w:rsidRDefault="007D484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Е.И-директор школы</w:t>
            </w:r>
          </w:p>
          <w:p w14:paraId="20F0AC03" w14:textId="4C03C495" w:rsidR="007D4843" w:rsidRDefault="007D484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996BA2" w14:textId="6D4C92C6" w:rsidR="007D4843" w:rsidRDefault="007D484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Еременко А.С.-учитель музыки</w:t>
            </w:r>
          </w:p>
          <w:p w14:paraId="19D917B6" w14:textId="386F7185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662C1FA" w14:textId="77777777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CD9EABD" w14:textId="77777777" w:rsidR="007D4843" w:rsidRDefault="007D4843" w:rsidP="007D48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Е.И-директор школы</w:t>
            </w:r>
          </w:p>
          <w:p w14:paraId="58E09F91" w14:textId="77777777" w:rsidR="00FA0C80" w:rsidRDefault="00FA0C80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8DB03F1" w14:textId="77777777" w:rsidR="00FA0C80" w:rsidRDefault="00FA0C80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2F00DE5" w14:textId="67D19D67" w:rsidR="00BA5679" w:rsidRDefault="007D4843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Е.С.-учитель математики.</w:t>
            </w:r>
          </w:p>
          <w:p w14:paraId="1E51C2FD" w14:textId="77777777" w:rsidR="00BA5679" w:rsidRDefault="00BA5679" w:rsidP="00BA567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., руководитель школьного МО учителей основного общего</w:t>
            </w:r>
          </w:p>
          <w:p w14:paraId="15924D65" w14:textId="104A717A" w:rsidR="00BA5679" w:rsidRDefault="00BA5679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FE353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Рекомендации,</w:t>
            </w:r>
          </w:p>
          <w:p w14:paraId="7EB0B380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E33939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4136" w14:paraId="0CD90C56" w14:textId="77777777" w:rsidTr="007D4843">
        <w:tc>
          <w:tcPr>
            <w:tcW w:w="6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CBCF" w14:textId="77777777" w:rsidR="001F4136" w:rsidRPr="003B2261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№5</w:t>
            </w:r>
          </w:p>
          <w:p w14:paraId="4E7D756D" w14:textId="191DDDE0" w:rsidR="001F4136" w:rsidRPr="005E2038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 xml:space="preserve"> «Итоги работы за год. Рассмотрение рабочих программ учебных </w:t>
            </w:r>
            <w:proofErr w:type="gramStart"/>
            <w:r w:rsidRPr="005E2038">
              <w:rPr>
                <w:rFonts w:ascii="Times New Roman" w:hAnsi="Times New Roman"/>
                <w:sz w:val="24"/>
                <w:szCs w:val="24"/>
              </w:rPr>
              <w:t>предметов,  учебных</w:t>
            </w:r>
            <w:proofErr w:type="gramEnd"/>
            <w:r w:rsidRPr="005E2038">
              <w:rPr>
                <w:rFonts w:ascii="Times New Roman" w:hAnsi="Times New Roman"/>
                <w:sz w:val="24"/>
                <w:szCs w:val="24"/>
              </w:rPr>
              <w:t xml:space="preserve"> курсов, внеурочной деятельности  на 202</w:t>
            </w:r>
            <w:r w:rsidR="00177B34">
              <w:rPr>
                <w:rFonts w:ascii="Times New Roman" w:hAnsi="Times New Roman"/>
                <w:sz w:val="24"/>
                <w:szCs w:val="24"/>
              </w:rPr>
              <w:t>3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>-202</w:t>
            </w:r>
            <w:r w:rsidR="00177B34">
              <w:rPr>
                <w:rFonts w:ascii="Times New Roman" w:hAnsi="Times New Roman"/>
                <w:sz w:val="24"/>
                <w:szCs w:val="24"/>
              </w:rPr>
              <w:t>4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3E0EBD66" w14:textId="7E9434A4" w:rsidR="001F4136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sz w:val="24"/>
                <w:szCs w:val="24"/>
              </w:rPr>
              <w:t>1.Реализация основных образовательных программ основного общего образования (выполнение программ по учебным предм</w:t>
            </w:r>
            <w:r>
              <w:rPr>
                <w:rFonts w:ascii="Times New Roman" w:hAnsi="Times New Roman"/>
                <w:sz w:val="24"/>
                <w:szCs w:val="24"/>
              </w:rPr>
              <w:t>етам в 202</w:t>
            </w:r>
            <w:r w:rsidR="00177B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177B34">
              <w:rPr>
                <w:rFonts w:ascii="Times New Roman" w:hAnsi="Times New Roman"/>
                <w:sz w:val="24"/>
                <w:szCs w:val="24"/>
              </w:rPr>
              <w:t>3</w:t>
            </w:r>
            <w:r w:rsidRPr="005E2038">
              <w:rPr>
                <w:rFonts w:ascii="Times New Roman" w:hAnsi="Times New Roman"/>
                <w:sz w:val="24"/>
                <w:szCs w:val="24"/>
              </w:rPr>
              <w:t xml:space="preserve"> уч. году).</w:t>
            </w:r>
          </w:p>
          <w:p w14:paraId="5684D3FC" w14:textId="77777777" w:rsidR="001F4136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sz w:val="24"/>
                <w:szCs w:val="24"/>
              </w:rPr>
              <w:t>2.Самоанализ и самооценка педагогической деятельности учителей, творческие отчеты учителей по темам самообразования, мониторинги</w:t>
            </w:r>
            <w:r w:rsidRPr="005E2038">
              <w:rPr>
                <w:rFonts w:ascii="Times New Roman" w:hAnsi="Times New Roman"/>
              </w:rPr>
              <w:t xml:space="preserve">. </w:t>
            </w:r>
          </w:p>
          <w:p w14:paraId="40C553E5" w14:textId="77777777" w:rsidR="001F4136" w:rsidRPr="005E2038" w:rsidRDefault="001F4136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3.Прохождение   программного   </w:t>
            </w:r>
            <w:proofErr w:type="gramStart"/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материала,   </w:t>
            </w:r>
            <w:proofErr w:type="gramEnd"/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  контрольных   работ, (отчеты учителей предметного цикла). Подведение итогов промежуточной аттестации</w:t>
            </w:r>
          </w:p>
          <w:p w14:paraId="7400F4F8" w14:textId="32F56909" w:rsidR="001F4136" w:rsidRPr="005E2038" w:rsidRDefault="001F4136" w:rsidP="00FC4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4.Анализ комплексных работ, выполненных обучающимися 5-9 классов. </w:t>
            </w:r>
          </w:p>
          <w:p w14:paraId="63C2C381" w14:textId="2B263FD6" w:rsidR="001F4136" w:rsidRPr="005E2038" w:rsidRDefault="00307914" w:rsidP="00FC4B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4136" w:rsidRPr="005E2038">
              <w:rPr>
                <w:rFonts w:ascii="Times New Roman" w:hAnsi="Times New Roman"/>
                <w:sz w:val="24"/>
                <w:szCs w:val="24"/>
              </w:rPr>
              <w:t>.Рассмотрение рабочих программ учебных предметов, программ учебных курсов, вн</w:t>
            </w:r>
            <w:r w:rsidR="001F4136">
              <w:rPr>
                <w:rFonts w:ascii="Times New Roman" w:hAnsi="Times New Roman"/>
                <w:sz w:val="24"/>
                <w:szCs w:val="24"/>
              </w:rPr>
              <w:t>еурочных занятий в школе на 202</w:t>
            </w:r>
            <w:r w:rsidR="00177B34">
              <w:rPr>
                <w:rFonts w:ascii="Times New Roman" w:hAnsi="Times New Roman"/>
                <w:sz w:val="24"/>
                <w:szCs w:val="24"/>
              </w:rPr>
              <w:t>3</w:t>
            </w:r>
            <w:r w:rsidR="001F4136">
              <w:rPr>
                <w:rFonts w:ascii="Times New Roman" w:hAnsi="Times New Roman"/>
                <w:sz w:val="24"/>
                <w:szCs w:val="24"/>
              </w:rPr>
              <w:t>-202</w:t>
            </w:r>
            <w:r w:rsidR="00177B34">
              <w:rPr>
                <w:rFonts w:ascii="Times New Roman" w:hAnsi="Times New Roman"/>
                <w:sz w:val="24"/>
                <w:szCs w:val="24"/>
              </w:rPr>
              <w:t>4</w:t>
            </w:r>
            <w:r w:rsidR="001F4136" w:rsidRPr="005E2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F4136" w:rsidRPr="005E2038">
              <w:rPr>
                <w:rFonts w:ascii="Times New Roman" w:hAnsi="Times New Roman"/>
                <w:sz w:val="24"/>
                <w:szCs w:val="24"/>
              </w:rPr>
              <w:t>учебный  год</w:t>
            </w:r>
            <w:proofErr w:type="gramEnd"/>
            <w:r w:rsidR="001F4136" w:rsidRPr="005E20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D31DFB" w14:textId="77777777" w:rsidR="001F4136" w:rsidRDefault="001F4136" w:rsidP="00FC4B2D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1F229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3EFC7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руководитель школьного МО учителей основного общего</w:t>
            </w:r>
          </w:p>
          <w:p w14:paraId="4BB279D0" w14:textId="1F1A1733" w:rsidR="001F4136" w:rsidRDefault="00307914" w:rsidP="00FC4B2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Девалюк Е.И.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7F635" w14:textId="77777777" w:rsidR="001F4136" w:rsidRDefault="001F4136" w:rsidP="00FC4B2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14:paraId="7BAD1A54" w14:textId="77777777" w:rsidR="001F4136" w:rsidRDefault="001F4136" w:rsidP="00FC4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D808DE" w14:textId="77777777" w:rsidR="001F4136" w:rsidRDefault="001F4136" w:rsidP="00FC4B2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DBAF0FE" w14:textId="77777777" w:rsidR="001F4136" w:rsidRDefault="001F4136"/>
    <w:sectPr w:rsidR="001F4136" w:rsidSect="00E557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7207"/>
    <w:multiLevelType w:val="hybridMultilevel"/>
    <w:tmpl w:val="88EC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B195A"/>
    <w:multiLevelType w:val="hybridMultilevel"/>
    <w:tmpl w:val="A944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23BFD"/>
    <w:multiLevelType w:val="hybridMultilevel"/>
    <w:tmpl w:val="2588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63204"/>
    <w:multiLevelType w:val="hybridMultilevel"/>
    <w:tmpl w:val="1C60F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7A588B"/>
    <w:multiLevelType w:val="hybridMultilevel"/>
    <w:tmpl w:val="14FC6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1E5"/>
    <w:rsid w:val="000256C9"/>
    <w:rsid w:val="000426F2"/>
    <w:rsid w:val="000B457D"/>
    <w:rsid w:val="000C3BD9"/>
    <w:rsid w:val="000C41E5"/>
    <w:rsid w:val="000E431E"/>
    <w:rsid w:val="00177B34"/>
    <w:rsid w:val="00182E14"/>
    <w:rsid w:val="00197303"/>
    <w:rsid w:val="001B5EA3"/>
    <w:rsid w:val="001F4136"/>
    <w:rsid w:val="002101D4"/>
    <w:rsid w:val="0028078C"/>
    <w:rsid w:val="002846A1"/>
    <w:rsid w:val="002B0B6C"/>
    <w:rsid w:val="002D6700"/>
    <w:rsid w:val="002D6EC0"/>
    <w:rsid w:val="002F32F2"/>
    <w:rsid w:val="00307914"/>
    <w:rsid w:val="0032005E"/>
    <w:rsid w:val="003426D7"/>
    <w:rsid w:val="00365748"/>
    <w:rsid w:val="003B7FBB"/>
    <w:rsid w:val="003C1937"/>
    <w:rsid w:val="003C50D6"/>
    <w:rsid w:val="003E56E5"/>
    <w:rsid w:val="00473614"/>
    <w:rsid w:val="00477F40"/>
    <w:rsid w:val="004A1156"/>
    <w:rsid w:val="004A2E68"/>
    <w:rsid w:val="004A3460"/>
    <w:rsid w:val="004E4E66"/>
    <w:rsid w:val="00511613"/>
    <w:rsid w:val="00527DCC"/>
    <w:rsid w:val="00575C15"/>
    <w:rsid w:val="005A102B"/>
    <w:rsid w:val="005E56A8"/>
    <w:rsid w:val="0063386E"/>
    <w:rsid w:val="00642AEC"/>
    <w:rsid w:val="00667538"/>
    <w:rsid w:val="006E54C3"/>
    <w:rsid w:val="00725A14"/>
    <w:rsid w:val="0072605B"/>
    <w:rsid w:val="00742CA7"/>
    <w:rsid w:val="00751229"/>
    <w:rsid w:val="007B2D88"/>
    <w:rsid w:val="007D4843"/>
    <w:rsid w:val="0087472C"/>
    <w:rsid w:val="00885D33"/>
    <w:rsid w:val="00903946"/>
    <w:rsid w:val="00907810"/>
    <w:rsid w:val="00915CD4"/>
    <w:rsid w:val="009700AE"/>
    <w:rsid w:val="00970EA4"/>
    <w:rsid w:val="00984C8F"/>
    <w:rsid w:val="00986181"/>
    <w:rsid w:val="009B5CFF"/>
    <w:rsid w:val="00A8571B"/>
    <w:rsid w:val="00A96A4E"/>
    <w:rsid w:val="00AC63D1"/>
    <w:rsid w:val="00AF153A"/>
    <w:rsid w:val="00B04933"/>
    <w:rsid w:val="00B67536"/>
    <w:rsid w:val="00BA5679"/>
    <w:rsid w:val="00BD2264"/>
    <w:rsid w:val="00C10646"/>
    <w:rsid w:val="00C31155"/>
    <w:rsid w:val="00C504D1"/>
    <w:rsid w:val="00C6225C"/>
    <w:rsid w:val="00C71818"/>
    <w:rsid w:val="00CC6740"/>
    <w:rsid w:val="00CD7BF1"/>
    <w:rsid w:val="00D27C36"/>
    <w:rsid w:val="00D34FCA"/>
    <w:rsid w:val="00DB5FEA"/>
    <w:rsid w:val="00E557D1"/>
    <w:rsid w:val="00E570AA"/>
    <w:rsid w:val="00E96C47"/>
    <w:rsid w:val="00EA7F6E"/>
    <w:rsid w:val="00EB01FA"/>
    <w:rsid w:val="00EF352E"/>
    <w:rsid w:val="00F22C50"/>
    <w:rsid w:val="00F33E38"/>
    <w:rsid w:val="00FA0C80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373EE"/>
  <w15:docId w15:val="{37D36554-7B3C-49B3-9D74-C3D3A68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4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41E5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0C4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1F4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87472C"/>
  </w:style>
  <w:style w:type="character" w:customStyle="1" w:styleId="c0">
    <w:name w:val="c0"/>
    <w:basedOn w:val="a0"/>
    <w:rsid w:val="00197303"/>
  </w:style>
  <w:style w:type="character" w:customStyle="1" w:styleId="c1">
    <w:name w:val="c1"/>
    <w:basedOn w:val="a0"/>
    <w:rsid w:val="00197303"/>
  </w:style>
  <w:style w:type="character" w:styleId="a6">
    <w:name w:val="Hyperlink"/>
    <w:basedOn w:val="a0"/>
    <w:uiPriority w:val="99"/>
    <w:semiHidden/>
    <w:unhideWhenUsed/>
    <w:rsid w:val="0090781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7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formatcionnie_tehn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67</cp:revision>
  <cp:lastPrinted>2022-10-26T15:17:00Z</cp:lastPrinted>
  <dcterms:created xsi:type="dcterms:W3CDTF">2020-10-13T07:20:00Z</dcterms:created>
  <dcterms:modified xsi:type="dcterms:W3CDTF">2022-11-25T18:53:00Z</dcterms:modified>
</cp:coreProperties>
</file>